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D91" w:rsidRDefault="00B32D91" w:rsidP="00B32D91">
      <w:pPr>
        <w:rPr>
          <w:b/>
          <w:u w:val="single"/>
        </w:rPr>
      </w:pPr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 xml:space="preserve">                                             </w:t>
      </w:r>
    </w:p>
    <w:p w:rsidR="00B32D91" w:rsidRDefault="00B32D91" w:rsidP="00B32D91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B32D91" w:rsidRDefault="00B32D91" w:rsidP="00B32D91">
      <w:pPr>
        <w:rPr>
          <w:lang w:val="sr-Cyrl-RS"/>
        </w:rPr>
      </w:pPr>
      <w:r>
        <w:rPr>
          <w:lang w:val="sr-Cyrl-CS"/>
        </w:rPr>
        <w:t xml:space="preserve">Одбор </w:t>
      </w:r>
      <w:r>
        <w:rPr>
          <w:lang w:val="sr-Cyrl-RS"/>
        </w:rPr>
        <w:t xml:space="preserve">за пољопривреду, шумарство </w:t>
      </w:r>
    </w:p>
    <w:p w:rsidR="00B32D91" w:rsidRDefault="00B32D91" w:rsidP="00B32D91">
      <w:pPr>
        <w:rPr>
          <w:lang w:val="sr-Cyrl-RS"/>
        </w:rPr>
      </w:pPr>
      <w:r>
        <w:rPr>
          <w:lang w:val="sr-Cyrl-RS"/>
        </w:rPr>
        <w:t>и водопривреду</w:t>
      </w:r>
    </w:p>
    <w:p w:rsidR="00B32D91" w:rsidRDefault="00B32D91" w:rsidP="00B32D91">
      <w:pPr>
        <w:rPr>
          <w:rFonts w:eastAsiaTheme="minorHAnsi"/>
          <w:lang w:val="en-US"/>
        </w:rPr>
      </w:pPr>
      <w:r>
        <w:rPr>
          <w:lang w:val="sr-Latn-RS"/>
        </w:rPr>
        <w:t xml:space="preserve">12 </w:t>
      </w:r>
      <w:r>
        <w:rPr>
          <w:lang w:val="sr-Cyrl-RS"/>
        </w:rPr>
        <w:t>Број: 06-2/</w:t>
      </w:r>
      <w:r w:rsidR="00FA0A62">
        <w:rPr>
          <w:lang w:val="sr-Cyrl-RS"/>
        </w:rPr>
        <w:t>248</w:t>
      </w:r>
      <w:r>
        <w:rPr>
          <w:lang w:val="sr-Cyrl-RS"/>
        </w:rPr>
        <w:t>-1</w:t>
      </w:r>
      <w:r>
        <w:t>8</w:t>
      </w:r>
    </w:p>
    <w:p w:rsidR="00B32D91" w:rsidRDefault="00B32D91" w:rsidP="00B32D91">
      <w:pPr>
        <w:rPr>
          <w:lang w:val="sr-Cyrl-RS"/>
        </w:rPr>
      </w:pPr>
      <w:r>
        <w:t>1</w:t>
      </w:r>
      <w:r w:rsidR="00FA0A62">
        <w:rPr>
          <w:lang w:val="sr-Cyrl-RS"/>
        </w:rPr>
        <w:t>9</w:t>
      </w:r>
      <w:r>
        <w:t xml:space="preserve">. </w:t>
      </w:r>
      <w:proofErr w:type="gramStart"/>
      <w:r w:rsidR="00FA0A62">
        <w:rPr>
          <w:lang w:val="sr-Cyrl-RS"/>
        </w:rPr>
        <w:t>октобар</w:t>
      </w:r>
      <w:proofErr w:type="gramEnd"/>
      <w:r>
        <w:rPr>
          <w:lang w:val="sr-Cyrl-RS"/>
        </w:rPr>
        <w:t xml:space="preserve"> 2018. године</w:t>
      </w:r>
    </w:p>
    <w:p w:rsidR="00B32D91" w:rsidRDefault="00B32D91" w:rsidP="00B32D91">
      <w:pPr>
        <w:rPr>
          <w:lang w:val="sr-Cyrl-RS"/>
        </w:rPr>
      </w:pPr>
      <w:r>
        <w:rPr>
          <w:lang w:val="sr-Cyrl-RS"/>
        </w:rPr>
        <w:t>Б е о г р а д</w:t>
      </w:r>
    </w:p>
    <w:p w:rsidR="00C52482" w:rsidRDefault="00C52482" w:rsidP="00C52482">
      <w:pPr>
        <w:jc w:val="both"/>
        <w:rPr>
          <w:sz w:val="22"/>
          <w:szCs w:val="22"/>
          <w:lang w:val="sr-Cyrl-CS"/>
        </w:rPr>
      </w:pPr>
    </w:p>
    <w:p w:rsidR="00C50BDC" w:rsidRPr="00DF6798" w:rsidRDefault="00C50BDC" w:rsidP="00C52482">
      <w:pPr>
        <w:jc w:val="both"/>
        <w:rPr>
          <w:sz w:val="22"/>
          <w:szCs w:val="22"/>
          <w:lang w:val="sr-Cyrl-CS"/>
        </w:rPr>
      </w:pPr>
    </w:p>
    <w:p w:rsidR="00C52482" w:rsidRPr="00E242DA" w:rsidRDefault="00C52482" w:rsidP="00C52482">
      <w:pPr>
        <w:jc w:val="center"/>
        <w:rPr>
          <w:lang w:val="sr-Cyrl-CS"/>
        </w:rPr>
      </w:pPr>
      <w:r w:rsidRPr="00E242DA">
        <w:rPr>
          <w:lang w:val="sr-Cyrl-CS"/>
        </w:rPr>
        <w:t>З А П И С Н И К</w:t>
      </w:r>
    </w:p>
    <w:p w:rsidR="00C52482" w:rsidRPr="00E242DA" w:rsidRDefault="00FA0A62" w:rsidP="00C52482">
      <w:pPr>
        <w:jc w:val="center"/>
        <w:rPr>
          <w:lang w:val="sr-Cyrl-CS"/>
        </w:rPr>
      </w:pPr>
      <w:r>
        <w:rPr>
          <w:lang w:val="sr-Cyrl-RS"/>
        </w:rPr>
        <w:t>34</w:t>
      </w:r>
      <w:r w:rsidR="00DF062C">
        <w:rPr>
          <w:lang w:val="en-US"/>
        </w:rPr>
        <w:t>.</w:t>
      </w:r>
      <w:r w:rsidR="00C52482" w:rsidRPr="00E242DA">
        <w:rPr>
          <w:lang w:val="sr-Cyrl-CS"/>
        </w:rPr>
        <w:t xml:space="preserve"> СЕДНИЦЕ ОДБОРА ЗА ПОЉОПРИВРЕДУ, ШУМАРСТВО</w:t>
      </w:r>
    </w:p>
    <w:p w:rsidR="00C52482" w:rsidRPr="00E242DA" w:rsidRDefault="00C52482" w:rsidP="00C52482">
      <w:pPr>
        <w:jc w:val="center"/>
        <w:rPr>
          <w:lang w:val="sr-Cyrl-CS"/>
        </w:rPr>
      </w:pPr>
      <w:r w:rsidRPr="00E242DA">
        <w:rPr>
          <w:lang w:val="sr-Cyrl-CS"/>
        </w:rPr>
        <w:t>И  ВОДОПРИВРЕДУ, ОДРЖАНЕ</w:t>
      </w:r>
      <w:r w:rsidR="0032746A" w:rsidRPr="00E242DA">
        <w:rPr>
          <w:lang w:val="sr-Cyrl-CS"/>
        </w:rPr>
        <w:t xml:space="preserve"> </w:t>
      </w:r>
      <w:r w:rsidR="00B32D91">
        <w:rPr>
          <w:lang w:val="en-US"/>
        </w:rPr>
        <w:t>1</w:t>
      </w:r>
      <w:r w:rsidR="00FA0A62">
        <w:rPr>
          <w:lang w:val="sr-Cyrl-RS"/>
        </w:rPr>
        <w:t>9</w:t>
      </w:r>
      <w:r w:rsidRPr="00E242DA">
        <w:rPr>
          <w:lang w:val="sr-Cyrl-CS"/>
        </w:rPr>
        <w:t xml:space="preserve">. </w:t>
      </w:r>
      <w:r w:rsidR="00FA0A62">
        <w:rPr>
          <w:lang w:val="sr-Cyrl-RS"/>
        </w:rPr>
        <w:t>ОКТОБРА</w:t>
      </w:r>
      <w:r w:rsidRPr="00E242DA">
        <w:rPr>
          <w:lang w:val="sr-Cyrl-CS"/>
        </w:rPr>
        <w:t xml:space="preserve"> 201</w:t>
      </w:r>
      <w:r w:rsidR="00B00463">
        <w:rPr>
          <w:lang w:val="sr-Cyrl-CS"/>
        </w:rPr>
        <w:t>8</w:t>
      </w:r>
      <w:r w:rsidRPr="00E242DA">
        <w:rPr>
          <w:lang w:val="sr-Cyrl-CS"/>
        </w:rPr>
        <w:t>. ГОДИНЕ</w:t>
      </w:r>
    </w:p>
    <w:p w:rsidR="00987F74" w:rsidRPr="00916D04" w:rsidRDefault="00987F74" w:rsidP="00916D04">
      <w:pPr>
        <w:rPr>
          <w:lang w:val="en-US"/>
        </w:rPr>
      </w:pPr>
    </w:p>
    <w:p w:rsidR="00C52482" w:rsidRPr="00E242DA" w:rsidRDefault="00C52482" w:rsidP="00C52482">
      <w:pPr>
        <w:jc w:val="both"/>
        <w:rPr>
          <w:lang w:val="sr-Cyrl-CS"/>
        </w:rPr>
      </w:pPr>
      <w:r w:rsidRPr="00E242DA">
        <w:rPr>
          <w:lang w:val="sr-Cyrl-CS"/>
        </w:rPr>
        <w:tab/>
      </w:r>
      <w:r w:rsidRPr="00E242DA">
        <w:rPr>
          <w:lang w:val="sr-Cyrl-CS"/>
        </w:rPr>
        <w:tab/>
      </w:r>
    </w:p>
    <w:p w:rsidR="00C52482" w:rsidRPr="00E242DA" w:rsidRDefault="00C52482" w:rsidP="00C52482">
      <w:pPr>
        <w:ind w:firstLine="720"/>
        <w:jc w:val="both"/>
        <w:rPr>
          <w:lang w:val="sr-Cyrl-CS"/>
        </w:rPr>
      </w:pPr>
      <w:r w:rsidRPr="00E242DA">
        <w:rPr>
          <w:lang w:val="sr-Cyrl-CS"/>
        </w:rPr>
        <w:t>Седница је почела у</w:t>
      </w:r>
      <w:r w:rsidR="00635C99">
        <w:rPr>
          <w:lang w:val="sr-Cyrl-CS"/>
        </w:rPr>
        <w:t xml:space="preserve"> 11</w:t>
      </w:r>
      <w:r w:rsidRPr="00E242DA">
        <w:rPr>
          <w:lang w:val="sr-Cyrl-CS"/>
        </w:rPr>
        <w:t>,</w:t>
      </w:r>
      <w:r w:rsidR="00E17662">
        <w:rPr>
          <w:lang w:val="sr-Cyrl-CS"/>
        </w:rPr>
        <w:t>1</w:t>
      </w:r>
      <w:r w:rsidR="00EF4A1B">
        <w:rPr>
          <w:lang w:val="en-US"/>
        </w:rPr>
        <w:t>5</w:t>
      </w:r>
      <w:r w:rsidRPr="00E242DA">
        <w:rPr>
          <w:lang w:val="sr-Cyrl-CS"/>
        </w:rPr>
        <w:t xml:space="preserve"> часова.</w:t>
      </w:r>
    </w:p>
    <w:p w:rsidR="00C52482" w:rsidRPr="00E242DA" w:rsidRDefault="00C52482" w:rsidP="00C52482">
      <w:pPr>
        <w:tabs>
          <w:tab w:val="left" w:pos="0"/>
        </w:tabs>
        <w:jc w:val="both"/>
        <w:rPr>
          <w:lang w:val="sr-Cyrl-CS"/>
        </w:rPr>
      </w:pPr>
      <w:r w:rsidRPr="00E242DA">
        <w:rPr>
          <w:lang w:val="sr-Cyrl-CS"/>
        </w:rPr>
        <w:tab/>
        <w:t xml:space="preserve">Седници је председавао </w:t>
      </w:r>
      <w:r w:rsidR="0032746A" w:rsidRPr="00E242DA">
        <w:rPr>
          <w:lang w:val="sr-Cyrl-CS"/>
        </w:rPr>
        <w:t>Мар</w:t>
      </w:r>
      <w:r w:rsidR="00683689">
        <w:rPr>
          <w:lang w:val="sr-Cyrl-CS"/>
        </w:rPr>
        <w:t>и</w:t>
      </w:r>
      <w:r w:rsidR="0032746A" w:rsidRPr="00E242DA">
        <w:rPr>
          <w:lang w:val="sr-Cyrl-CS"/>
        </w:rPr>
        <w:t>јан Ристичевић</w:t>
      </w:r>
      <w:r w:rsidRPr="00E242DA">
        <w:rPr>
          <w:lang w:val="sr-Cyrl-CS"/>
        </w:rPr>
        <w:t xml:space="preserve">, </w:t>
      </w:r>
      <w:r w:rsidR="0032746A" w:rsidRPr="00E242DA">
        <w:rPr>
          <w:lang w:val="sr-Cyrl-CS"/>
        </w:rPr>
        <w:t>председник</w:t>
      </w:r>
      <w:r w:rsidRPr="00E242DA">
        <w:rPr>
          <w:lang w:val="sr-Cyrl-CS"/>
        </w:rPr>
        <w:t xml:space="preserve"> Одбора</w:t>
      </w:r>
      <w:r w:rsidR="0032746A" w:rsidRPr="00E242DA">
        <w:rPr>
          <w:lang w:val="sr-Cyrl-CS"/>
        </w:rPr>
        <w:t>.</w:t>
      </w:r>
    </w:p>
    <w:p w:rsidR="004752D9" w:rsidRPr="001671F5" w:rsidRDefault="00C52482" w:rsidP="00B32D91">
      <w:pPr>
        <w:ind w:firstLine="720"/>
        <w:jc w:val="both"/>
        <w:rPr>
          <w:lang w:val="en-US"/>
        </w:rPr>
      </w:pPr>
      <w:r w:rsidRPr="00E242DA">
        <w:rPr>
          <w:lang w:val="sr-Cyrl-CS"/>
        </w:rPr>
        <w:t>Седници су присуствовали</w:t>
      </w:r>
      <w:r w:rsidR="00757516" w:rsidRPr="00E242DA">
        <w:rPr>
          <w:lang w:val="sr-Cyrl-CS"/>
        </w:rPr>
        <w:t xml:space="preserve"> чланови Одбора</w:t>
      </w:r>
      <w:r w:rsidRPr="00E242DA">
        <w:rPr>
          <w:lang w:val="sr-Cyrl-CS"/>
        </w:rPr>
        <w:t>:</w:t>
      </w:r>
      <w:r w:rsidR="00A04062">
        <w:rPr>
          <w:lang w:val="sr-Cyrl-CS"/>
        </w:rPr>
        <w:t xml:space="preserve"> </w:t>
      </w:r>
      <w:r w:rsidR="00FA0A62">
        <w:rPr>
          <w:lang w:val="sr-Cyrl-CS"/>
        </w:rPr>
        <w:t xml:space="preserve">Верољуб Матић, </w:t>
      </w:r>
      <w:r w:rsidR="00C254A1" w:rsidRPr="00E242DA">
        <w:rPr>
          <w:lang w:val="sr-Cyrl-CS"/>
        </w:rPr>
        <w:t xml:space="preserve">Тијана Давидовац, </w:t>
      </w:r>
      <w:r w:rsidR="00B32D91" w:rsidRPr="00E242DA">
        <w:rPr>
          <w:lang w:val="sr-Cyrl-CS"/>
        </w:rPr>
        <w:t>Милија Милетић,</w:t>
      </w:r>
      <w:r w:rsidR="00B32D91" w:rsidRPr="00B32D91">
        <w:rPr>
          <w:lang w:val="sr-Cyrl-CS"/>
        </w:rPr>
        <w:t xml:space="preserve"> </w:t>
      </w:r>
      <w:r w:rsidR="006D12A9" w:rsidRPr="00E242DA">
        <w:rPr>
          <w:lang w:val="sr-Cyrl-CS"/>
        </w:rPr>
        <w:t>Радован Јанчић,</w:t>
      </w:r>
      <w:r w:rsidR="006D12A9">
        <w:rPr>
          <w:lang w:val="sr-Cyrl-CS"/>
        </w:rPr>
        <w:t xml:space="preserve"> </w:t>
      </w:r>
      <w:r w:rsidR="00C254A1">
        <w:rPr>
          <w:lang w:val="sr-Cyrl-CS"/>
        </w:rPr>
        <w:t>Младен Лукић,</w:t>
      </w:r>
      <w:r w:rsidR="00DB4850" w:rsidRPr="00E242DA">
        <w:rPr>
          <w:lang w:val="sr-Cyrl-CS"/>
        </w:rPr>
        <w:t xml:space="preserve"> </w:t>
      </w:r>
      <w:r w:rsidR="00C37B24" w:rsidRPr="00E242DA">
        <w:rPr>
          <w:lang w:val="sr-Cyrl-CS"/>
        </w:rPr>
        <w:t>Арпад Фремонд,</w:t>
      </w:r>
      <w:r w:rsidR="00C37B24" w:rsidRPr="00C254A1">
        <w:rPr>
          <w:lang w:val="sr-Cyrl-CS"/>
        </w:rPr>
        <w:t xml:space="preserve"> </w:t>
      </w:r>
      <w:r w:rsidR="00EF4A1B">
        <w:rPr>
          <w:lang w:val="sr-Cyrl-CS"/>
        </w:rPr>
        <w:t xml:space="preserve">Марјана Мараш, </w:t>
      </w:r>
      <w:r w:rsidR="006D12A9" w:rsidRPr="00E242DA">
        <w:rPr>
          <w:lang w:val="sr-Cyrl-CS"/>
        </w:rPr>
        <w:t>проф. др Миладин Шеварлић</w:t>
      </w:r>
      <w:r w:rsidR="00B55BAE">
        <w:rPr>
          <w:lang w:val="sr-Cyrl-CS"/>
        </w:rPr>
        <w:t xml:space="preserve"> као</w:t>
      </w:r>
      <w:r w:rsidR="00B55BAE">
        <w:rPr>
          <w:lang w:val="sr-Cyrl-RS"/>
        </w:rPr>
        <w:t xml:space="preserve"> </w:t>
      </w:r>
      <w:r w:rsidR="00CC4B9B" w:rsidRPr="00E242DA">
        <w:rPr>
          <w:lang w:val="sr-Cyrl-CS"/>
        </w:rPr>
        <w:t>и</w:t>
      </w:r>
      <w:r w:rsidR="00CC4B9B">
        <w:rPr>
          <w:lang w:val="sr-Cyrl-CS"/>
        </w:rPr>
        <w:t xml:space="preserve"> Звонимир Ђокић (заменик Јасмине Обрадовић).</w:t>
      </w:r>
    </w:p>
    <w:p w:rsidR="006F2746" w:rsidRPr="00E242DA" w:rsidRDefault="00376800" w:rsidP="006F274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D6368E" w:rsidRPr="001671F5" w:rsidRDefault="00C52482" w:rsidP="00D6368E">
      <w:pPr>
        <w:jc w:val="both"/>
        <w:rPr>
          <w:lang w:val="en-US"/>
        </w:rPr>
      </w:pPr>
      <w:r w:rsidRPr="00E242DA">
        <w:rPr>
          <w:lang w:val="sr-Cyrl-CS"/>
        </w:rPr>
        <w:tab/>
        <w:t>Седници ни</w:t>
      </w:r>
      <w:r w:rsidR="001C48A0" w:rsidRPr="00E242DA">
        <w:rPr>
          <w:lang w:val="sr-Cyrl-CS"/>
        </w:rPr>
        <w:t>су</w:t>
      </w:r>
      <w:r w:rsidRPr="00E242DA">
        <w:rPr>
          <w:lang w:val="sr-Cyrl-CS"/>
        </w:rPr>
        <w:t xml:space="preserve"> присуствова</w:t>
      </w:r>
      <w:r w:rsidR="001C48A0" w:rsidRPr="00E242DA">
        <w:rPr>
          <w:lang w:val="sr-Cyrl-CS"/>
        </w:rPr>
        <w:t>ли</w:t>
      </w:r>
      <w:r w:rsidRPr="00E242DA">
        <w:rPr>
          <w:lang w:val="sr-Cyrl-CS"/>
        </w:rPr>
        <w:t xml:space="preserve"> члан</w:t>
      </w:r>
      <w:r w:rsidR="001C48A0" w:rsidRPr="00E242DA">
        <w:rPr>
          <w:lang w:val="sr-Cyrl-CS"/>
        </w:rPr>
        <w:t>ови</w:t>
      </w:r>
      <w:r w:rsidRPr="00E242DA">
        <w:rPr>
          <w:lang w:val="sr-Cyrl-CS"/>
        </w:rPr>
        <w:t xml:space="preserve"> Одбора</w:t>
      </w:r>
      <w:r w:rsidR="006F2746">
        <w:rPr>
          <w:lang w:val="sr-Cyrl-CS"/>
        </w:rPr>
        <w:t>:</w:t>
      </w:r>
      <w:r w:rsidR="006967C2" w:rsidRPr="006967C2">
        <w:rPr>
          <w:lang w:val="sr-Cyrl-CS"/>
        </w:rPr>
        <w:t xml:space="preserve"> </w:t>
      </w:r>
      <w:r w:rsidR="00EF4A1B">
        <w:rPr>
          <w:lang w:val="sr-Cyrl-CS"/>
        </w:rPr>
        <w:t>Јасмина Обрадовић</w:t>
      </w:r>
      <w:r w:rsidR="00EF4A1B">
        <w:rPr>
          <w:lang w:val="en-US"/>
        </w:rPr>
        <w:t>,</w:t>
      </w:r>
      <w:r w:rsidR="00EF4A1B" w:rsidRPr="00EF4A1B">
        <w:rPr>
          <w:lang w:val="sr-Cyrl-CS"/>
        </w:rPr>
        <w:t xml:space="preserve"> </w:t>
      </w:r>
      <w:r w:rsidR="006D12A9" w:rsidRPr="00E242DA">
        <w:rPr>
          <w:lang w:val="sr-Cyrl-CS"/>
        </w:rPr>
        <w:t>Жарко Богатиновић,</w:t>
      </w:r>
      <w:r w:rsidR="006D12A9" w:rsidRPr="00600B44">
        <w:rPr>
          <w:lang w:val="sr-Cyrl-CS"/>
        </w:rPr>
        <w:t xml:space="preserve"> </w:t>
      </w:r>
      <w:r w:rsidR="006D12A9">
        <w:rPr>
          <w:lang w:val="sr-Cyrl-CS"/>
        </w:rPr>
        <w:t xml:space="preserve">Огњен Пантовић, </w:t>
      </w:r>
      <w:r w:rsidR="00EF4A1B">
        <w:rPr>
          <w:lang w:val="sr-Cyrl-CS"/>
        </w:rPr>
        <w:t>Мирослав Алексић</w:t>
      </w:r>
      <w:r w:rsidR="00EF4A1B">
        <w:rPr>
          <w:lang w:val="en-US"/>
        </w:rPr>
        <w:t>,</w:t>
      </w:r>
      <w:r w:rsidR="00EF4A1B">
        <w:rPr>
          <w:lang w:val="sr-Cyrl-RS"/>
        </w:rPr>
        <w:t xml:space="preserve"> </w:t>
      </w:r>
      <w:r w:rsidR="00376800" w:rsidRPr="00E242DA">
        <w:rPr>
          <w:lang w:val="sr-Cyrl-CS"/>
        </w:rPr>
        <w:t>Горан Јешић</w:t>
      </w:r>
      <w:r w:rsidR="004A672C">
        <w:rPr>
          <w:lang w:val="sr-Cyrl-CS"/>
        </w:rPr>
        <w:t xml:space="preserve">, </w:t>
      </w:r>
      <w:r w:rsidR="006D12A9" w:rsidRPr="00E242DA">
        <w:rPr>
          <w:lang w:val="sr-Cyrl-CS"/>
        </w:rPr>
        <w:t>Нада Лазић</w:t>
      </w:r>
      <w:r w:rsidR="00CC4B9B">
        <w:rPr>
          <w:lang w:val="sr-Cyrl-CS"/>
        </w:rPr>
        <w:t>,</w:t>
      </w:r>
      <w:r w:rsidR="006D12A9">
        <w:rPr>
          <w:lang w:val="sr-Cyrl-CS"/>
        </w:rPr>
        <w:t xml:space="preserve"> Милорад</w:t>
      </w:r>
      <w:r w:rsidR="006D12A9" w:rsidRPr="00E242DA">
        <w:rPr>
          <w:lang w:val="sr-Cyrl-CS"/>
        </w:rPr>
        <w:t xml:space="preserve"> Ми</w:t>
      </w:r>
      <w:r w:rsidR="006D12A9">
        <w:rPr>
          <w:lang w:val="sr-Cyrl-CS"/>
        </w:rPr>
        <w:t>рч</w:t>
      </w:r>
      <w:r w:rsidR="006D12A9" w:rsidRPr="00E242DA">
        <w:rPr>
          <w:lang w:val="sr-Cyrl-CS"/>
        </w:rPr>
        <w:t>ић</w:t>
      </w:r>
      <w:r w:rsidR="00B32D91" w:rsidRPr="00E242DA">
        <w:rPr>
          <w:lang w:val="sr-Cyrl-RS"/>
        </w:rPr>
        <w:t xml:space="preserve"> </w:t>
      </w:r>
      <w:r w:rsidR="00EE204C">
        <w:rPr>
          <w:lang w:val="sr-Cyrl-CS"/>
        </w:rPr>
        <w:t xml:space="preserve">и </w:t>
      </w:r>
      <w:r w:rsidR="00CC4B9B">
        <w:rPr>
          <w:lang w:val="sr-Cyrl-CS"/>
        </w:rPr>
        <w:t>Бранислав Михајловић.</w:t>
      </w:r>
    </w:p>
    <w:p w:rsidR="00E1438F" w:rsidRPr="000C07EE" w:rsidRDefault="00E1438F" w:rsidP="00D6368E">
      <w:pPr>
        <w:jc w:val="both"/>
        <w:rPr>
          <w:lang w:val="en-US"/>
        </w:rPr>
      </w:pPr>
    </w:p>
    <w:p w:rsidR="000C07EE" w:rsidRPr="000C07EE" w:rsidRDefault="006C0897" w:rsidP="00354448">
      <w:pPr>
        <w:ind w:firstLine="720"/>
        <w:jc w:val="both"/>
      </w:pPr>
      <w:r>
        <w:rPr>
          <w:lang w:val="sr-Cyrl-CS"/>
        </w:rPr>
        <w:t xml:space="preserve">Седници су </w:t>
      </w:r>
      <w:r w:rsidR="007F1F90" w:rsidRPr="000C07EE">
        <w:rPr>
          <w:lang w:val="sr-Cyrl-CS"/>
        </w:rPr>
        <w:t>присуствовали представници Министарства пољопривреде, шумарства</w:t>
      </w:r>
      <w:r w:rsidR="007F1F90" w:rsidRPr="000C07EE">
        <w:rPr>
          <w:lang w:val="en-US"/>
        </w:rPr>
        <w:t xml:space="preserve"> </w:t>
      </w:r>
      <w:r w:rsidR="007F1F90" w:rsidRPr="000C07EE">
        <w:rPr>
          <w:lang w:val="sr-Cyrl-CS"/>
        </w:rPr>
        <w:t>и водопривреде</w:t>
      </w:r>
      <w:r w:rsidR="00D6368E" w:rsidRPr="000C07EE">
        <w:rPr>
          <w:lang w:val="sr-Cyrl-CS"/>
        </w:rPr>
        <w:t>:</w:t>
      </w:r>
      <w:r w:rsidR="007F1F90" w:rsidRPr="000C07EE">
        <w:rPr>
          <w:lang w:val="sr-Cyrl-RS"/>
        </w:rPr>
        <w:t xml:space="preserve"> </w:t>
      </w:r>
      <w:r w:rsidR="000C07EE" w:rsidRPr="000C07EE">
        <w:rPr>
          <w:lang w:val="sr-Cyrl-RS"/>
        </w:rPr>
        <w:t>Данијела Милосављевић Остојић, помоћник министра</w:t>
      </w:r>
      <w:r w:rsidR="000C07EE">
        <w:rPr>
          <w:lang w:val="en-US"/>
        </w:rPr>
        <w:t xml:space="preserve">, </w:t>
      </w:r>
      <w:r w:rsidR="000C07EE" w:rsidRPr="000C07EE">
        <w:rPr>
          <w:lang w:val="sr-Cyrl-RS"/>
        </w:rPr>
        <w:t>Бојан Живковић, помоћник директора Управе за аграрна плаћања,</w:t>
      </w:r>
      <w:r w:rsidR="000C07EE">
        <w:t xml:space="preserve"> </w:t>
      </w:r>
      <w:r w:rsidR="000C07EE" w:rsidRPr="000C07EE">
        <w:rPr>
          <w:lang w:val="sr-Cyrl-RS"/>
        </w:rPr>
        <w:t xml:space="preserve">Љиљана Совиљ, Управа </w:t>
      </w:r>
      <w:r w:rsidR="00B55BAE">
        <w:rPr>
          <w:lang w:val="sr-Cyrl-RS"/>
        </w:rPr>
        <w:t>з</w:t>
      </w:r>
      <w:r w:rsidR="000C07EE" w:rsidRPr="000C07EE">
        <w:rPr>
          <w:lang w:val="sr-Cyrl-RS"/>
        </w:rPr>
        <w:t>а шуме,</w:t>
      </w:r>
      <w:r w:rsidR="000C07EE">
        <w:t xml:space="preserve"> </w:t>
      </w:r>
      <w:r w:rsidR="000C07EE" w:rsidRPr="000C07EE">
        <w:rPr>
          <w:lang w:val="sr-Cyrl-RS"/>
        </w:rPr>
        <w:t>Александра Мичета, Управа за пољопривредно земљиште,</w:t>
      </w:r>
      <w:r w:rsidR="000C07EE">
        <w:t xml:space="preserve"> </w:t>
      </w:r>
      <w:r w:rsidR="000C07EE" w:rsidRPr="000C07EE">
        <w:rPr>
          <w:lang w:val="sr-Cyrl-RS"/>
        </w:rPr>
        <w:t>Драган Дедић, Управа за заштиту биља,</w:t>
      </w:r>
      <w:r w:rsidR="000C07EE">
        <w:t xml:space="preserve"> </w:t>
      </w:r>
      <w:r w:rsidR="000C07EE" w:rsidRPr="000C07EE">
        <w:rPr>
          <w:lang w:val="sr-Cyrl-RS"/>
        </w:rPr>
        <w:t>Александра Савић, Републичка дирекција за воде,</w:t>
      </w:r>
      <w:r w:rsidR="000C07EE">
        <w:t xml:space="preserve"> </w:t>
      </w:r>
      <w:r w:rsidR="000C07EE" w:rsidRPr="000C07EE">
        <w:rPr>
          <w:lang w:val="sr-Cyrl-RS"/>
        </w:rPr>
        <w:t>Ненад Доловац, Дирекција за националне референ</w:t>
      </w:r>
      <w:r w:rsidR="000C07EE">
        <w:rPr>
          <w:lang w:val="sr-Cyrl-RS"/>
        </w:rPr>
        <w:t>тне лабораторије</w:t>
      </w:r>
      <w:r w:rsidR="000C07EE">
        <w:rPr>
          <w:lang w:val="en-US"/>
        </w:rPr>
        <w:t xml:space="preserve">, </w:t>
      </w:r>
      <w:r w:rsidR="000C07EE" w:rsidRPr="000C07EE">
        <w:rPr>
          <w:lang w:val="sr-Cyrl-RS"/>
        </w:rPr>
        <w:t>Ненад Терзић, Сектор за аграрну политику</w:t>
      </w:r>
      <w:r w:rsidR="00BB09F1">
        <w:rPr>
          <w:lang w:val="sr-Cyrl-RS"/>
        </w:rPr>
        <w:t>.</w:t>
      </w:r>
    </w:p>
    <w:p w:rsidR="000537B9" w:rsidRDefault="000537B9" w:rsidP="009F206D">
      <w:pPr>
        <w:ind w:firstLine="720"/>
        <w:jc w:val="both"/>
        <w:rPr>
          <w:lang w:val="sr-Cyrl-RS"/>
        </w:rPr>
      </w:pPr>
    </w:p>
    <w:p w:rsidR="007F1F90" w:rsidRPr="00B55BAE" w:rsidRDefault="00C3105F" w:rsidP="004C13E0">
      <w:pPr>
        <w:ind w:firstLine="720"/>
        <w:jc w:val="both"/>
        <w:rPr>
          <w:lang w:val="en-US"/>
        </w:rPr>
      </w:pPr>
      <w:proofErr w:type="spellStart"/>
      <w:proofErr w:type="gramStart"/>
      <w:r w:rsidRPr="00C3105F">
        <w:t>Пре</w:t>
      </w:r>
      <w:proofErr w:type="spellEnd"/>
      <w:r w:rsidRPr="00C3105F">
        <w:t xml:space="preserve"> </w:t>
      </w:r>
      <w:proofErr w:type="spellStart"/>
      <w:r w:rsidRPr="00C3105F">
        <w:t>утврђивања</w:t>
      </w:r>
      <w:proofErr w:type="spellEnd"/>
      <w:r w:rsidRPr="00C3105F">
        <w:t xml:space="preserve"> </w:t>
      </w:r>
      <w:proofErr w:type="spellStart"/>
      <w:r w:rsidRPr="00C3105F">
        <w:t>дневног</w:t>
      </w:r>
      <w:proofErr w:type="spellEnd"/>
      <w:r w:rsidRPr="00C3105F">
        <w:t xml:space="preserve"> </w:t>
      </w:r>
      <w:proofErr w:type="spellStart"/>
      <w:r w:rsidRPr="00C3105F">
        <w:t>реда</w:t>
      </w:r>
      <w:proofErr w:type="spellEnd"/>
      <w:r w:rsidRPr="00C3105F">
        <w:rPr>
          <w:lang w:val="en-US"/>
        </w:rPr>
        <w:t>,</w:t>
      </w:r>
      <w:r w:rsidRPr="00C3105F">
        <w:rPr>
          <w:lang w:val="sr-Cyrl-RS"/>
        </w:rPr>
        <w:t xml:space="preserve"> његову допуну предложио је </w:t>
      </w:r>
      <w:r w:rsidRPr="00C3105F">
        <w:rPr>
          <w:lang w:val="sr-Cyrl-CS"/>
        </w:rPr>
        <w:t>проф.</w:t>
      </w:r>
      <w:proofErr w:type="gramEnd"/>
      <w:r w:rsidRPr="00C3105F">
        <w:rPr>
          <w:lang w:val="sr-Cyrl-CS"/>
        </w:rPr>
        <w:t xml:space="preserve"> др Миладин Шеварлић</w:t>
      </w:r>
      <w:r w:rsidRPr="00C3105F">
        <w:rPr>
          <w:lang w:val="sr-Cyrl-RS"/>
        </w:rPr>
        <w:t xml:space="preserve"> </w:t>
      </w:r>
      <w:r w:rsidR="00B55BAE">
        <w:rPr>
          <w:lang w:val="sr-Cyrl-RS"/>
        </w:rPr>
        <w:t>везано за Закон о подстицајима у пољопривреди и руралном развоју и средствима која се издвајају за ту намену.</w:t>
      </w:r>
    </w:p>
    <w:p w:rsidR="00C60D9D" w:rsidRPr="00E1438F" w:rsidRDefault="004C13E0" w:rsidP="00E1438F">
      <w:pPr>
        <w:ind w:firstLine="720"/>
        <w:jc w:val="both"/>
        <w:rPr>
          <w:bCs/>
          <w:lang w:val="sr-Cyrl-CS"/>
        </w:rPr>
      </w:pPr>
      <w:r>
        <w:rPr>
          <w:bCs/>
          <w:lang w:val="sr-Cyrl-CS"/>
        </w:rPr>
        <w:t xml:space="preserve">Одбор </w:t>
      </w:r>
      <w:r w:rsidR="00C144F1">
        <w:rPr>
          <w:bCs/>
          <w:lang w:val="sr-Cyrl-CS"/>
        </w:rPr>
        <w:t>ни</w:t>
      </w:r>
      <w:r>
        <w:rPr>
          <w:bCs/>
          <w:lang w:val="sr-Cyrl-CS"/>
        </w:rPr>
        <w:t xml:space="preserve">је </w:t>
      </w:r>
      <w:r w:rsidR="00C144F1">
        <w:rPr>
          <w:bCs/>
          <w:lang w:val="sr-Cyrl-CS"/>
        </w:rPr>
        <w:t>прихватио</w:t>
      </w:r>
      <w:r w:rsidR="00C3105F">
        <w:rPr>
          <w:bCs/>
          <w:lang w:val="sr-Cyrl-CS"/>
        </w:rPr>
        <w:t xml:space="preserve"> предлог за допуну дневног реда</w:t>
      </w:r>
      <w:r w:rsidR="00C3105F">
        <w:rPr>
          <w:bCs/>
          <w:lang w:val="en-US"/>
        </w:rPr>
        <w:t xml:space="preserve"> </w:t>
      </w:r>
      <w:r>
        <w:rPr>
          <w:bCs/>
          <w:lang w:val="sr-Cyrl-CS"/>
        </w:rPr>
        <w:t>(</w:t>
      </w:r>
      <w:r w:rsidR="00354448">
        <w:rPr>
          <w:bCs/>
          <w:lang w:val="sr-Cyrl-CS"/>
        </w:rPr>
        <w:t>један</w:t>
      </w:r>
      <w:r>
        <w:rPr>
          <w:bCs/>
          <w:lang w:val="sr-Cyrl-CS"/>
        </w:rPr>
        <w:t xml:space="preserve"> за, </w:t>
      </w:r>
      <w:r w:rsidR="00C3105F">
        <w:rPr>
          <w:bCs/>
          <w:lang w:val="sr-Cyrl-CS"/>
        </w:rPr>
        <w:t>девет</w:t>
      </w:r>
      <w:r w:rsidR="00C3105F">
        <w:rPr>
          <w:bCs/>
          <w:lang w:val="en-US"/>
        </w:rPr>
        <w:t xml:space="preserve"> </w:t>
      </w:r>
      <w:r>
        <w:rPr>
          <w:bCs/>
          <w:lang w:val="sr-Cyrl-CS"/>
        </w:rPr>
        <w:t>није гласа</w:t>
      </w:r>
      <w:r w:rsidR="00354448">
        <w:rPr>
          <w:bCs/>
          <w:lang w:val="sr-Cyrl-CS"/>
        </w:rPr>
        <w:t>ло</w:t>
      </w:r>
      <w:r>
        <w:rPr>
          <w:bCs/>
          <w:lang w:val="sr-Cyrl-CS"/>
        </w:rPr>
        <w:t>)</w:t>
      </w:r>
      <w:r w:rsidR="00C144F1">
        <w:rPr>
          <w:bCs/>
          <w:lang w:val="sr-Cyrl-CS"/>
        </w:rPr>
        <w:t>.</w:t>
      </w:r>
      <w:r w:rsidR="007F1F90" w:rsidRPr="007F1F90">
        <w:rPr>
          <w:bCs/>
          <w:lang w:val="sr-Cyrl-CS"/>
        </w:rPr>
        <w:t xml:space="preserve"> </w:t>
      </w:r>
    </w:p>
    <w:p w:rsidR="00E1438F" w:rsidRPr="00E1438F" w:rsidRDefault="00E1438F" w:rsidP="00E1438F">
      <w:pPr>
        <w:ind w:firstLine="720"/>
        <w:jc w:val="both"/>
        <w:rPr>
          <w:bCs/>
          <w:lang w:val="sr-Cyrl-CS"/>
        </w:rPr>
      </w:pPr>
    </w:p>
    <w:p w:rsidR="00B426AE" w:rsidRDefault="00901EF0" w:rsidP="00B426AE">
      <w:pPr>
        <w:tabs>
          <w:tab w:val="left" w:pos="1134"/>
        </w:tabs>
        <w:ind w:firstLine="720"/>
        <w:jc w:val="both"/>
        <w:rPr>
          <w:bCs/>
          <w:lang w:val="sr-Cyrl-RS"/>
        </w:rPr>
      </w:pPr>
      <w:r w:rsidRPr="00E242DA">
        <w:rPr>
          <w:bCs/>
          <w:lang w:val="sr-Cyrl-RS"/>
        </w:rPr>
        <w:t xml:space="preserve">Одбор је </w:t>
      </w:r>
      <w:r w:rsidR="00C60D9D">
        <w:rPr>
          <w:bCs/>
          <w:lang w:val="sr-Cyrl-RS"/>
        </w:rPr>
        <w:t>већином гласова</w:t>
      </w:r>
      <w:r w:rsidR="004C13E0">
        <w:rPr>
          <w:bCs/>
          <w:lang w:val="sr-Cyrl-RS"/>
        </w:rPr>
        <w:t xml:space="preserve"> (</w:t>
      </w:r>
      <w:r w:rsidR="00354448">
        <w:rPr>
          <w:bCs/>
          <w:lang w:val="sr-Cyrl-RS"/>
        </w:rPr>
        <w:t>девет</w:t>
      </w:r>
      <w:r w:rsidR="004C13E0">
        <w:rPr>
          <w:bCs/>
          <w:lang w:val="sr-Cyrl-RS"/>
        </w:rPr>
        <w:t xml:space="preserve"> за, </w:t>
      </w:r>
      <w:r w:rsidR="00354448">
        <w:rPr>
          <w:bCs/>
          <w:color w:val="000000" w:themeColor="text1"/>
          <w:lang w:val="sr-Cyrl-RS"/>
        </w:rPr>
        <w:t>један</w:t>
      </w:r>
      <w:r w:rsidR="00C3105F">
        <w:rPr>
          <w:bCs/>
          <w:color w:val="000000" w:themeColor="text1"/>
          <w:lang w:val="en-US"/>
        </w:rPr>
        <w:t xml:space="preserve"> </w:t>
      </w:r>
      <w:r w:rsidR="00C144F1">
        <w:rPr>
          <w:bCs/>
          <w:lang w:val="sr-Cyrl-RS"/>
        </w:rPr>
        <w:t>против</w:t>
      </w:r>
      <w:r w:rsidR="004C13E0">
        <w:rPr>
          <w:bCs/>
          <w:lang w:val="sr-Cyrl-RS"/>
        </w:rPr>
        <w:t>)</w:t>
      </w:r>
      <w:r w:rsidR="00B426AE">
        <w:rPr>
          <w:bCs/>
          <w:lang w:val="sr-Cyrl-RS"/>
        </w:rPr>
        <w:t xml:space="preserve"> усвојио следећи</w:t>
      </w:r>
    </w:p>
    <w:p w:rsidR="00B426AE" w:rsidRDefault="00B426AE" w:rsidP="00B426AE">
      <w:pPr>
        <w:tabs>
          <w:tab w:val="left" w:pos="1134"/>
        </w:tabs>
        <w:ind w:firstLine="720"/>
        <w:jc w:val="both"/>
        <w:rPr>
          <w:bCs/>
          <w:lang w:val="sr-Cyrl-RS"/>
        </w:rPr>
      </w:pPr>
    </w:p>
    <w:p w:rsidR="001D0F2C" w:rsidRDefault="001D0F2C" w:rsidP="00916D04">
      <w:pPr>
        <w:tabs>
          <w:tab w:val="left" w:pos="1134"/>
        </w:tabs>
        <w:rPr>
          <w:rFonts w:eastAsia="Calibri" w:cs="Calibri"/>
          <w:kern w:val="3"/>
          <w:lang w:val="en-US" w:eastAsia="hi-IN" w:bidi="hi-IN"/>
        </w:rPr>
      </w:pPr>
    </w:p>
    <w:p w:rsidR="00C52482" w:rsidRPr="00B426AE" w:rsidRDefault="00901EF0" w:rsidP="00B426AE">
      <w:pPr>
        <w:tabs>
          <w:tab w:val="left" w:pos="1134"/>
        </w:tabs>
        <w:ind w:firstLine="720"/>
        <w:jc w:val="center"/>
        <w:rPr>
          <w:bCs/>
          <w:lang w:val="sr-Cyrl-RS"/>
        </w:rPr>
      </w:pPr>
      <w:r w:rsidRPr="00CB2196">
        <w:rPr>
          <w:rFonts w:eastAsia="Calibri" w:cs="Calibri"/>
          <w:kern w:val="3"/>
          <w:lang w:val="sr-Cyrl-CS" w:eastAsia="hi-IN" w:bidi="hi-IN"/>
        </w:rPr>
        <w:t>Д н е в н и   р е д</w:t>
      </w:r>
    </w:p>
    <w:p w:rsidR="00C52482" w:rsidRPr="00DF6798" w:rsidRDefault="00C52482" w:rsidP="00C52482">
      <w:pPr>
        <w:tabs>
          <w:tab w:val="left" w:pos="1134"/>
          <w:tab w:val="left" w:pos="1440"/>
        </w:tabs>
        <w:jc w:val="both"/>
        <w:rPr>
          <w:b/>
          <w:sz w:val="22"/>
          <w:szCs w:val="22"/>
          <w:lang w:val="ru-RU"/>
        </w:rPr>
      </w:pPr>
    </w:p>
    <w:p w:rsidR="009E093E" w:rsidRDefault="009E093E" w:rsidP="009E093E">
      <w:pPr>
        <w:pStyle w:val="ListParagraph"/>
        <w:numPr>
          <w:ilvl w:val="0"/>
          <w:numId w:val="16"/>
        </w:numPr>
        <w:spacing w:line="276" w:lineRule="auto"/>
        <w:ind w:left="1080"/>
        <w:jc w:val="both"/>
        <w:rPr>
          <w:lang w:val="sr-Cyrl-RS"/>
        </w:rPr>
      </w:pPr>
      <w:r>
        <w:rPr>
          <w:lang w:val="sr-Cyrl-RS"/>
        </w:rPr>
        <w:t>Разматрање Информације о раду Министарства пољопривреде, шумарства и водопривреде за трећи квартал 2018. године ( број 02-3189/18 од 15. октобра 2018. године).</w:t>
      </w:r>
    </w:p>
    <w:p w:rsidR="00C63E53" w:rsidRDefault="00C63E53" w:rsidP="00B426AE">
      <w:pPr>
        <w:pStyle w:val="ListParagraph"/>
        <w:ind w:left="1080"/>
        <w:jc w:val="both"/>
        <w:rPr>
          <w:lang w:val="sr-Cyrl-RS"/>
        </w:rPr>
      </w:pPr>
    </w:p>
    <w:p w:rsidR="00C3105F" w:rsidRDefault="00C3105F" w:rsidP="00C3105F">
      <w:pPr>
        <w:ind w:firstLine="720"/>
        <w:jc w:val="both"/>
        <w:rPr>
          <w:bCs/>
          <w:color w:val="000000" w:themeColor="text1"/>
          <w:lang w:val="en-US"/>
        </w:rPr>
      </w:pPr>
      <w:r w:rsidRPr="00C3105F">
        <w:rPr>
          <w:bCs/>
          <w:color w:val="000000" w:themeColor="text1"/>
          <w:lang w:val="sr-Cyrl-CS"/>
        </w:rPr>
        <w:t>Пре преласка на разматрање</w:t>
      </w:r>
      <w:r w:rsidRPr="00C3105F">
        <w:rPr>
          <w:bCs/>
          <w:color w:val="000000" w:themeColor="text1"/>
          <w:lang w:val="sr-Cyrl-RS"/>
        </w:rPr>
        <w:t xml:space="preserve"> прве тачке дневног реда усвојени</w:t>
      </w:r>
      <w:r w:rsidR="00B55BAE">
        <w:rPr>
          <w:bCs/>
          <w:color w:val="000000" w:themeColor="text1"/>
          <w:lang w:val="sr-Cyrl-RS"/>
        </w:rPr>
        <w:t xml:space="preserve"> су записници 31, 32. и 33.</w:t>
      </w:r>
      <w:r w:rsidR="00F04D65">
        <w:rPr>
          <w:bCs/>
          <w:color w:val="000000" w:themeColor="text1"/>
          <w:lang w:val="sr-Cyrl-RS"/>
        </w:rPr>
        <w:t xml:space="preserve"> </w:t>
      </w:r>
      <w:r w:rsidRPr="00C3105F">
        <w:rPr>
          <w:bCs/>
          <w:color w:val="000000" w:themeColor="text1"/>
          <w:lang w:val="sr-Cyrl-RS"/>
        </w:rPr>
        <w:t>седнице Одбора, које су одржане</w:t>
      </w:r>
      <w:r w:rsidR="00F04D65">
        <w:rPr>
          <w:bCs/>
          <w:color w:val="000000" w:themeColor="text1"/>
          <w:lang w:val="sr-Cyrl-RS"/>
        </w:rPr>
        <w:t xml:space="preserve"> 15. јуна, 16. јула и 1. октобра</w:t>
      </w:r>
      <w:r w:rsidRPr="00C3105F">
        <w:rPr>
          <w:bCs/>
          <w:color w:val="000000" w:themeColor="text1"/>
          <w:lang w:val="sr-Cyrl-RS"/>
        </w:rPr>
        <w:t xml:space="preserve">, у тексту у коме су и предложени. </w:t>
      </w:r>
      <w:r w:rsidR="00F04D65">
        <w:rPr>
          <w:bCs/>
          <w:color w:val="000000" w:themeColor="text1"/>
          <w:lang w:val="sr-Cyrl-RS"/>
        </w:rPr>
        <w:t xml:space="preserve">( девет за, један </w:t>
      </w:r>
      <w:r w:rsidRPr="00C3105F">
        <w:rPr>
          <w:bCs/>
          <w:color w:val="000000" w:themeColor="text1"/>
          <w:lang w:val="sr-Cyrl-RS"/>
        </w:rPr>
        <w:t>није гласао )</w:t>
      </w:r>
      <w:r w:rsidR="00F04D65">
        <w:rPr>
          <w:bCs/>
          <w:color w:val="000000" w:themeColor="text1"/>
          <w:lang w:val="sr-Cyrl-RS"/>
        </w:rPr>
        <w:t>.</w:t>
      </w:r>
      <w:r w:rsidRPr="00C3105F">
        <w:rPr>
          <w:bCs/>
          <w:color w:val="000000" w:themeColor="text1"/>
          <w:lang w:val="sr-Cyrl-RS"/>
        </w:rPr>
        <w:t xml:space="preserve"> </w:t>
      </w:r>
    </w:p>
    <w:p w:rsidR="00C3105F" w:rsidRPr="00C3105F" w:rsidRDefault="00C3105F" w:rsidP="00C3105F">
      <w:pPr>
        <w:ind w:firstLine="720"/>
        <w:jc w:val="both"/>
        <w:rPr>
          <w:bCs/>
          <w:color w:val="000000" w:themeColor="text1"/>
          <w:lang w:val="en-US"/>
        </w:rPr>
      </w:pPr>
    </w:p>
    <w:p w:rsidR="00C60D9D" w:rsidRPr="00C24AE1" w:rsidRDefault="00C52482" w:rsidP="00F04D65">
      <w:pPr>
        <w:ind w:firstLine="567"/>
        <w:jc w:val="both"/>
        <w:rPr>
          <w:b/>
          <w:lang w:val="sr-Cyrl-RS"/>
        </w:rPr>
      </w:pPr>
      <w:r w:rsidRPr="00F04D65">
        <w:rPr>
          <w:sz w:val="22"/>
          <w:szCs w:val="22"/>
          <w:lang w:val="sr-Cyrl-CS"/>
        </w:rPr>
        <w:t>Прва</w:t>
      </w:r>
      <w:r w:rsidR="0024481C" w:rsidRPr="00F04D65">
        <w:rPr>
          <w:sz w:val="22"/>
          <w:szCs w:val="22"/>
          <w:lang w:val="sr-Cyrl-CS"/>
        </w:rPr>
        <w:t xml:space="preserve"> тачка </w:t>
      </w:r>
      <w:r w:rsidRPr="00F04D65">
        <w:rPr>
          <w:sz w:val="22"/>
          <w:szCs w:val="22"/>
          <w:lang w:val="sr-Cyrl-CS"/>
        </w:rPr>
        <w:t>дневног реда</w:t>
      </w:r>
      <w:r w:rsidR="00E1438F" w:rsidRPr="00F04D65">
        <w:rPr>
          <w:sz w:val="22"/>
          <w:szCs w:val="22"/>
          <w:lang w:val="sr-Cyrl-CS"/>
        </w:rPr>
        <w:t xml:space="preserve"> -</w:t>
      </w:r>
      <w:r w:rsidR="00E1438F" w:rsidRPr="00E1438F">
        <w:rPr>
          <w:sz w:val="22"/>
          <w:szCs w:val="22"/>
          <w:lang w:val="sr-Cyrl-CS"/>
        </w:rPr>
        <w:t xml:space="preserve"> </w:t>
      </w:r>
      <w:r w:rsidR="00C60D9D" w:rsidRPr="00E1438F">
        <w:rPr>
          <w:lang w:val="sr-Cyrl-RS"/>
        </w:rPr>
        <w:t>Разматрање Инф</w:t>
      </w:r>
      <w:r w:rsidR="00F04D65">
        <w:rPr>
          <w:lang w:val="sr-Cyrl-RS"/>
        </w:rPr>
        <w:t>ормације о раду Министарства пољ</w:t>
      </w:r>
      <w:r w:rsidR="00C60D9D" w:rsidRPr="00E1438F">
        <w:rPr>
          <w:lang w:val="sr-Cyrl-RS"/>
        </w:rPr>
        <w:t>опривреде, ш</w:t>
      </w:r>
      <w:r w:rsidR="00F04D65">
        <w:rPr>
          <w:lang w:val="sr-Cyrl-RS"/>
        </w:rPr>
        <w:t xml:space="preserve">умарства и водопривреде за трећи </w:t>
      </w:r>
      <w:r w:rsidR="00C60D9D" w:rsidRPr="00E1438F">
        <w:rPr>
          <w:lang w:val="sr-Cyrl-RS"/>
        </w:rPr>
        <w:t xml:space="preserve">квартал 2018. године ( број </w:t>
      </w:r>
      <w:r w:rsidR="009E093E">
        <w:rPr>
          <w:lang w:val="sr-Cyrl-RS"/>
        </w:rPr>
        <w:t xml:space="preserve">02-3189/18 од 15. октобра </w:t>
      </w:r>
      <w:r w:rsidR="00F04D65">
        <w:rPr>
          <w:lang w:val="sr-Cyrl-RS"/>
        </w:rPr>
        <w:t>2018. године)</w:t>
      </w:r>
    </w:p>
    <w:p w:rsidR="00FE71F0" w:rsidRPr="0078054A" w:rsidRDefault="00FE71F0" w:rsidP="00B426AE">
      <w:pPr>
        <w:jc w:val="both"/>
        <w:rPr>
          <w:b/>
          <w:lang w:val="sr-Cyrl-RS"/>
        </w:rPr>
      </w:pPr>
    </w:p>
    <w:p w:rsidR="005F34D4" w:rsidRDefault="005F34D4" w:rsidP="00B426AE">
      <w:pPr>
        <w:ind w:firstLine="567"/>
        <w:jc w:val="both"/>
        <w:rPr>
          <w:lang w:val="sr-Cyrl-RS"/>
        </w:rPr>
      </w:pPr>
      <w:r>
        <w:rPr>
          <w:lang w:val="sr-Cyrl-RS"/>
        </w:rPr>
        <w:t>У уводним напоменама, Маријан Ристичевић</w:t>
      </w:r>
      <w:r w:rsidR="00AC7CBF">
        <w:rPr>
          <w:lang w:val="sr-Cyrl-RS"/>
        </w:rPr>
        <w:t xml:space="preserve"> је упознао присутне са састанком који је имао </w:t>
      </w:r>
      <w:r>
        <w:rPr>
          <w:lang w:val="sr-Cyrl-RS"/>
        </w:rPr>
        <w:t>са председницом Владе при чему је наишао на разумевање за допунска средства сразмерно расположивом новцу из вишка буџета за ову годину. Влада планира да преусмери средства за подст</w:t>
      </w:r>
      <w:r w:rsidR="00FE4A7F">
        <w:rPr>
          <w:lang w:val="sr-Cyrl-RS"/>
        </w:rPr>
        <w:t xml:space="preserve">ицаје у пољопривреди и тако на одређен </w:t>
      </w:r>
      <w:r>
        <w:rPr>
          <w:lang w:val="sr-Cyrl-RS"/>
        </w:rPr>
        <w:t>начин испоштује два закључка Одбора.</w:t>
      </w:r>
    </w:p>
    <w:p w:rsidR="0078054A" w:rsidRDefault="000C07EE" w:rsidP="00B426AE">
      <w:pPr>
        <w:ind w:firstLine="567"/>
        <w:jc w:val="both"/>
        <w:rPr>
          <w:rFonts w:eastAsia="Calibri"/>
          <w:lang w:val="sr-Cyrl-RS" w:eastAsia="en-US"/>
        </w:rPr>
      </w:pPr>
      <w:r w:rsidRPr="000C07EE">
        <w:rPr>
          <w:lang w:val="sr-Cyrl-RS"/>
        </w:rPr>
        <w:t>Данијела Милосављевић Остојић</w:t>
      </w:r>
      <w:r w:rsidR="006B0175" w:rsidRPr="006B0175">
        <w:rPr>
          <w:rFonts w:eastAsia="Calibri"/>
          <w:lang w:val="en-US" w:eastAsia="en-US"/>
        </w:rPr>
        <w:t xml:space="preserve"> </w:t>
      </w:r>
      <w:proofErr w:type="spellStart"/>
      <w:r w:rsidR="006B0175" w:rsidRPr="006B0175">
        <w:rPr>
          <w:rFonts w:eastAsia="Calibri"/>
          <w:lang w:val="en-US" w:eastAsia="en-US"/>
        </w:rPr>
        <w:t>је</w:t>
      </w:r>
      <w:proofErr w:type="spellEnd"/>
      <w:r w:rsidR="006B0175" w:rsidRPr="006B0175">
        <w:rPr>
          <w:rFonts w:eastAsia="Calibri"/>
          <w:lang w:val="en-US" w:eastAsia="en-US"/>
        </w:rPr>
        <w:t xml:space="preserve"> </w:t>
      </w:r>
      <w:r>
        <w:rPr>
          <w:rFonts w:eastAsia="Calibri"/>
          <w:lang w:val="sr-Cyrl-RS" w:eastAsia="en-US"/>
        </w:rPr>
        <w:t>укратко представила</w:t>
      </w:r>
      <w:r w:rsidR="00FE4A7F">
        <w:rPr>
          <w:rFonts w:eastAsia="Calibri"/>
          <w:lang w:val="en-US" w:eastAsia="en-US"/>
        </w:rPr>
        <w:t xml:space="preserve"> И</w:t>
      </w:r>
      <w:r w:rsidR="00FE4A7F">
        <w:rPr>
          <w:rFonts w:eastAsia="Calibri"/>
          <w:lang w:val="sr-Cyrl-RS" w:eastAsia="en-US"/>
        </w:rPr>
        <w:t xml:space="preserve">нформацију </w:t>
      </w:r>
      <w:proofErr w:type="spellStart"/>
      <w:r w:rsidR="006B0175" w:rsidRPr="006B0175">
        <w:rPr>
          <w:rFonts w:eastAsia="Calibri"/>
          <w:lang w:val="en-US" w:eastAsia="en-US"/>
        </w:rPr>
        <w:t>за</w:t>
      </w:r>
      <w:proofErr w:type="spellEnd"/>
      <w:r w:rsidR="006B0175" w:rsidRPr="006B0175">
        <w:rPr>
          <w:rFonts w:eastAsia="Calibri"/>
          <w:lang w:val="en-US" w:eastAsia="en-US"/>
        </w:rPr>
        <w:t xml:space="preserve"> </w:t>
      </w:r>
      <w:r>
        <w:rPr>
          <w:rFonts w:eastAsia="Calibri"/>
          <w:lang w:val="sr-Cyrl-RS" w:eastAsia="en-US"/>
        </w:rPr>
        <w:t>трећи</w:t>
      </w:r>
      <w:r w:rsidR="006B0175" w:rsidRPr="006B0175">
        <w:rPr>
          <w:rFonts w:eastAsia="Calibri"/>
          <w:lang w:val="en-US" w:eastAsia="en-US"/>
        </w:rPr>
        <w:t xml:space="preserve"> </w:t>
      </w:r>
      <w:proofErr w:type="spellStart"/>
      <w:r w:rsidR="006B0175" w:rsidRPr="006B0175">
        <w:rPr>
          <w:rFonts w:eastAsia="Calibri"/>
          <w:lang w:val="en-US" w:eastAsia="en-US"/>
        </w:rPr>
        <w:t>квартал</w:t>
      </w:r>
      <w:proofErr w:type="spellEnd"/>
      <w:r w:rsidR="006B0175" w:rsidRPr="006B0175">
        <w:rPr>
          <w:rFonts w:eastAsia="Calibri"/>
          <w:lang w:val="en-US" w:eastAsia="en-US"/>
        </w:rPr>
        <w:t xml:space="preserve"> 2018. </w:t>
      </w:r>
      <w:proofErr w:type="spellStart"/>
      <w:proofErr w:type="gramStart"/>
      <w:r w:rsidR="006B0175" w:rsidRPr="006B0175">
        <w:rPr>
          <w:rFonts w:eastAsia="Calibri"/>
          <w:lang w:val="en-US" w:eastAsia="en-US"/>
        </w:rPr>
        <w:t>године</w:t>
      </w:r>
      <w:proofErr w:type="spellEnd"/>
      <w:proofErr w:type="gramEnd"/>
      <w:r w:rsidR="006B0175" w:rsidRPr="006B0175">
        <w:rPr>
          <w:rFonts w:eastAsia="Calibri"/>
          <w:lang w:val="en-US" w:eastAsia="en-US"/>
        </w:rPr>
        <w:t xml:space="preserve"> и </w:t>
      </w:r>
      <w:r w:rsidR="00E4657D">
        <w:rPr>
          <w:rFonts w:eastAsia="Calibri"/>
          <w:lang w:val="sr-Cyrl-RS" w:eastAsia="en-US"/>
        </w:rPr>
        <w:t xml:space="preserve">истакла да је </w:t>
      </w:r>
      <w:proofErr w:type="spellStart"/>
      <w:r w:rsidR="006B0175" w:rsidRPr="006B0175">
        <w:rPr>
          <w:rFonts w:eastAsia="Calibri"/>
          <w:lang w:val="en-US" w:eastAsia="en-US"/>
        </w:rPr>
        <w:t>свеобухватан</w:t>
      </w:r>
      <w:proofErr w:type="spellEnd"/>
      <w:r w:rsidR="006B0175" w:rsidRPr="006B0175">
        <w:rPr>
          <w:rFonts w:eastAsia="Calibri"/>
          <w:lang w:val="en-US" w:eastAsia="en-US"/>
        </w:rPr>
        <w:t xml:space="preserve"> и </w:t>
      </w:r>
      <w:r w:rsidR="00E4657D">
        <w:rPr>
          <w:rFonts w:eastAsia="Calibri"/>
          <w:lang w:val="sr-Cyrl-RS" w:eastAsia="en-US"/>
        </w:rPr>
        <w:t xml:space="preserve">да </w:t>
      </w:r>
      <w:proofErr w:type="spellStart"/>
      <w:r w:rsidR="006B0175" w:rsidRPr="006B0175">
        <w:rPr>
          <w:rFonts w:eastAsia="Calibri"/>
          <w:lang w:val="en-US" w:eastAsia="en-US"/>
        </w:rPr>
        <w:t>покрива</w:t>
      </w:r>
      <w:proofErr w:type="spellEnd"/>
      <w:r w:rsidR="006B0175" w:rsidRPr="006B0175">
        <w:rPr>
          <w:rFonts w:eastAsia="Calibri"/>
          <w:lang w:val="en-US" w:eastAsia="en-US"/>
        </w:rPr>
        <w:t xml:space="preserve"> </w:t>
      </w:r>
      <w:proofErr w:type="spellStart"/>
      <w:r w:rsidR="006B0175" w:rsidRPr="006B0175">
        <w:rPr>
          <w:rFonts w:eastAsia="Calibri"/>
          <w:lang w:val="en-US" w:eastAsia="en-US"/>
        </w:rPr>
        <w:t>све</w:t>
      </w:r>
      <w:proofErr w:type="spellEnd"/>
      <w:r w:rsidR="006B0175" w:rsidRPr="006B0175">
        <w:rPr>
          <w:rFonts w:eastAsia="Calibri"/>
          <w:lang w:val="en-US" w:eastAsia="en-US"/>
        </w:rPr>
        <w:t xml:space="preserve"> </w:t>
      </w:r>
      <w:proofErr w:type="spellStart"/>
      <w:r w:rsidR="006B0175" w:rsidRPr="006B0175">
        <w:rPr>
          <w:rFonts w:eastAsia="Calibri"/>
          <w:lang w:val="en-US" w:eastAsia="en-US"/>
        </w:rPr>
        <w:t>активности</w:t>
      </w:r>
      <w:proofErr w:type="spellEnd"/>
      <w:r w:rsidR="006B0175" w:rsidRPr="006B0175">
        <w:rPr>
          <w:rFonts w:eastAsia="Calibri"/>
          <w:lang w:val="en-US" w:eastAsia="en-US"/>
        </w:rPr>
        <w:t xml:space="preserve"> </w:t>
      </w:r>
      <w:proofErr w:type="spellStart"/>
      <w:r w:rsidR="006B0175" w:rsidRPr="006B0175">
        <w:rPr>
          <w:rFonts w:eastAsia="Calibri"/>
          <w:lang w:val="en-US" w:eastAsia="en-US"/>
        </w:rPr>
        <w:t>Министарства</w:t>
      </w:r>
      <w:proofErr w:type="spellEnd"/>
      <w:r w:rsidR="006B0175" w:rsidRPr="006B0175">
        <w:rPr>
          <w:rFonts w:eastAsia="Calibri"/>
          <w:lang w:val="en-US" w:eastAsia="en-US"/>
        </w:rPr>
        <w:t xml:space="preserve"> у </w:t>
      </w:r>
      <w:proofErr w:type="spellStart"/>
      <w:r w:rsidR="006B0175" w:rsidRPr="006B0175">
        <w:rPr>
          <w:rFonts w:eastAsia="Calibri"/>
          <w:lang w:val="en-US" w:eastAsia="en-US"/>
        </w:rPr>
        <w:t>извешт</w:t>
      </w:r>
      <w:r w:rsidR="000A54FB">
        <w:rPr>
          <w:rFonts w:eastAsia="Calibri"/>
          <w:lang w:val="en-US" w:eastAsia="en-US"/>
        </w:rPr>
        <w:t>ајном</w:t>
      </w:r>
      <w:proofErr w:type="spellEnd"/>
      <w:r w:rsidR="000A54FB">
        <w:rPr>
          <w:rFonts w:eastAsia="Calibri"/>
          <w:lang w:val="en-US" w:eastAsia="en-US"/>
        </w:rPr>
        <w:t xml:space="preserve"> </w:t>
      </w:r>
      <w:proofErr w:type="spellStart"/>
      <w:r w:rsidR="000A54FB">
        <w:rPr>
          <w:rFonts w:eastAsia="Calibri"/>
          <w:lang w:val="en-US" w:eastAsia="en-US"/>
        </w:rPr>
        <w:t>пе</w:t>
      </w:r>
      <w:r w:rsidR="008E5BEC">
        <w:rPr>
          <w:rFonts w:eastAsia="Calibri"/>
          <w:lang w:val="en-US" w:eastAsia="en-US"/>
        </w:rPr>
        <w:t>риоду</w:t>
      </w:r>
      <w:proofErr w:type="spellEnd"/>
      <w:r w:rsidR="008E5BEC">
        <w:rPr>
          <w:rFonts w:eastAsia="Calibri"/>
          <w:lang w:val="en-US" w:eastAsia="en-US"/>
        </w:rPr>
        <w:t>.</w:t>
      </w:r>
      <w:r w:rsidR="00FE4A7F">
        <w:rPr>
          <w:rFonts w:eastAsia="Calibri"/>
          <w:lang w:val="sr-Cyrl-RS" w:eastAsia="en-US"/>
        </w:rPr>
        <w:t xml:space="preserve"> Овај </w:t>
      </w:r>
      <w:proofErr w:type="spellStart"/>
      <w:r w:rsidR="006B0175" w:rsidRPr="006B0175">
        <w:rPr>
          <w:rFonts w:eastAsia="Calibri"/>
          <w:lang w:val="en-US" w:eastAsia="en-US"/>
        </w:rPr>
        <w:t>квартал</w:t>
      </w:r>
      <w:proofErr w:type="spellEnd"/>
      <w:r w:rsidR="00FE4A7F">
        <w:rPr>
          <w:rFonts w:eastAsia="Calibri"/>
          <w:lang w:val="sr-Cyrl-RS" w:eastAsia="en-US"/>
        </w:rPr>
        <w:t xml:space="preserve"> је </w:t>
      </w:r>
      <w:proofErr w:type="spellStart"/>
      <w:r w:rsidR="006B0175" w:rsidRPr="006B0175">
        <w:rPr>
          <w:rFonts w:eastAsia="Calibri"/>
          <w:lang w:val="en-US" w:eastAsia="en-US"/>
        </w:rPr>
        <w:t>обележ</w:t>
      </w:r>
      <w:proofErr w:type="spellEnd"/>
      <w:r w:rsidR="00FE4A7F">
        <w:rPr>
          <w:rFonts w:eastAsia="Calibri"/>
          <w:lang w:val="sr-Cyrl-RS" w:eastAsia="en-US"/>
        </w:rPr>
        <w:t>ен</w:t>
      </w:r>
      <w:r w:rsidR="006B0175" w:rsidRPr="006B0175">
        <w:rPr>
          <w:rFonts w:eastAsia="Calibri"/>
          <w:lang w:val="en-US" w:eastAsia="en-US"/>
        </w:rPr>
        <w:t xml:space="preserve"> </w:t>
      </w:r>
      <w:r w:rsidR="00C63E53">
        <w:rPr>
          <w:rFonts w:eastAsia="Calibri"/>
          <w:lang w:val="sr-Cyrl-RS" w:eastAsia="en-US"/>
        </w:rPr>
        <w:t xml:space="preserve">нормативном активношћу, тј. </w:t>
      </w:r>
      <w:proofErr w:type="spellStart"/>
      <w:r w:rsidR="006B0175" w:rsidRPr="006B0175">
        <w:rPr>
          <w:rFonts w:eastAsia="Calibri"/>
          <w:lang w:val="en-US" w:eastAsia="en-US"/>
        </w:rPr>
        <w:t>рад</w:t>
      </w:r>
      <w:proofErr w:type="spellEnd"/>
      <w:r w:rsidR="00E4657D">
        <w:rPr>
          <w:rFonts w:eastAsia="Calibri"/>
          <w:lang w:val="sr-Cyrl-RS" w:eastAsia="en-US"/>
        </w:rPr>
        <w:t>ом</w:t>
      </w:r>
      <w:r w:rsidR="00FE4A7F">
        <w:rPr>
          <w:rFonts w:eastAsia="Calibri"/>
          <w:lang w:val="en-US" w:eastAsia="en-US"/>
        </w:rPr>
        <w:t xml:space="preserve"> </w:t>
      </w:r>
      <w:proofErr w:type="spellStart"/>
      <w:r w:rsidR="00FE4A7F">
        <w:rPr>
          <w:rFonts w:eastAsia="Calibri"/>
          <w:lang w:val="en-US" w:eastAsia="en-US"/>
        </w:rPr>
        <w:t>на</w:t>
      </w:r>
      <w:proofErr w:type="spellEnd"/>
      <w:r w:rsidR="00FE4A7F">
        <w:rPr>
          <w:rFonts w:eastAsia="Calibri"/>
          <w:lang w:val="sr-Cyrl-RS" w:eastAsia="en-US"/>
        </w:rPr>
        <w:t xml:space="preserve"> прописима </w:t>
      </w:r>
      <w:r w:rsidR="006B0175" w:rsidRPr="006B0175">
        <w:rPr>
          <w:rFonts w:eastAsia="Calibri"/>
          <w:lang w:val="en-US" w:eastAsia="en-US"/>
        </w:rPr>
        <w:t xml:space="preserve">и </w:t>
      </w:r>
      <w:proofErr w:type="spellStart"/>
      <w:r w:rsidR="006B0175" w:rsidRPr="006B0175">
        <w:rPr>
          <w:rFonts w:eastAsia="Calibri"/>
          <w:lang w:val="en-US" w:eastAsia="en-US"/>
        </w:rPr>
        <w:t>правилницима</w:t>
      </w:r>
      <w:proofErr w:type="spellEnd"/>
      <w:r w:rsidR="006B0175" w:rsidRPr="006B0175">
        <w:rPr>
          <w:rFonts w:eastAsia="Calibri"/>
          <w:lang w:val="en-US" w:eastAsia="en-US"/>
        </w:rPr>
        <w:t xml:space="preserve">, </w:t>
      </w:r>
      <w:r w:rsidR="00C63E53">
        <w:rPr>
          <w:rFonts w:eastAsia="Calibri"/>
          <w:lang w:val="sr-Cyrl-RS" w:eastAsia="en-US"/>
        </w:rPr>
        <w:t xml:space="preserve">које је Влада усвојила на </w:t>
      </w:r>
      <w:r w:rsidR="00FE4A7F">
        <w:rPr>
          <w:rFonts w:eastAsia="Calibri"/>
          <w:lang w:val="sr-Cyrl-RS" w:eastAsia="en-US"/>
        </w:rPr>
        <w:t>предлог М</w:t>
      </w:r>
      <w:r w:rsidR="00C63E53">
        <w:rPr>
          <w:rFonts w:eastAsia="Calibri"/>
          <w:lang w:val="sr-Cyrl-RS" w:eastAsia="en-US"/>
        </w:rPr>
        <w:t>инистарства</w:t>
      </w:r>
      <w:r w:rsidR="008E5BEC">
        <w:rPr>
          <w:rFonts w:eastAsia="Calibri"/>
          <w:lang w:val="en-US" w:eastAsia="en-US"/>
        </w:rPr>
        <w:t>.</w:t>
      </w:r>
      <w:r w:rsidR="00FE4A7F">
        <w:rPr>
          <w:rFonts w:eastAsia="Calibri"/>
          <w:lang w:val="sr-Cyrl-RS" w:eastAsia="en-US"/>
        </w:rPr>
        <w:t xml:space="preserve"> Тренутно су у припреми Нацрт</w:t>
      </w:r>
      <w:r w:rsidR="00C63E53">
        <w:rPr>
          <w:rFonts w:eastAsia="Calibri"/>
          <w:lang w:val="sr-Cyrl-RS" w:eastAsia="en-US"/>
        </w:rPr>
        <w:t xml:space="preserve"> Закона о</w:t>
      </w:r>
      <w:r w:rsidR="00FE4A7F">
        <w:rPr>
          <w:rFonts w:eastAsia="Calibri"/>
          <w:lang w:val="sr-Cyrl-RS" w:eastAsia="en-US"/>
        </w:rPr>
        <w:t xml:space="preserve"> уређењу тржишта пољопривредних производа и Нацрт</w:t>
      </w:r>
      <w:r w:rsidR="00A73A8B">
        <w:rPr>
          <w:rFonts w:eastAsia="Calibri"/>
          <w:lang w:val="sr-Cyrl-RS" w:eastAsia="en-US"/>
        </w:rPr>
        <w:t xml:space="preserve"> Закона о водама. Активности су усмерене и на спровођење одређеног броја споразума који су потписани са Либеријом, Републиком Кином и Индијом у одређеним областима у пољопривреди.</w:t>
      </w:r>
      <w:r w:rsidR="00AC7CBF">
        <w:rPr>
          <w:rFonts w:eastAsia="Calibri"/>
          <w:lang w:val="sr-Cyrl-RS" w:eastAsia="en-US"/>
        </w:rPr>
        <w:t xml:space="preserve"> Такође, на Влади је усвојен Закључак о усвајању Акционог плана за Преговарачко поглавље 11.</w:t>
      </w:r>
    </w:p>
    <w:p w:rsidR="00AC7CBF" w:rsidRDefault="00AC7CBF" w:rsidP="00EA6756">
      <w:pPr>
        <w:ind w:firstLine="567"/>
        <w:jc w:val="both"/>
        <w:rPr>
          <w:rFonts w:eastAsia="Calibri"/>
          <w:lang w:val="sr-Cyrl-RS" w:eastAsia="en-US"/>
        </w:rPr>
      </w:pPr>
      <w:r>
        <w:rPr>
          <w:rFonts w:eastAsia="Calibri"/>
          <w:lang w:val="sr-Cyrl-RS" w:eastAsia="en-US"/>
        </w:rPr>
        <w:t>Бојан Живковић је изнео податке везано за рад Управе за аграрна плаћања за трећи квартал. Број решења који је урађен износи 35 037 и исплаћено је 5 134 508 827 динара.</w:t>
      </w:r>
      <w:r w:rsidR="001A7B51">
        <w:rPr>
          <w:rFonts w:eastAsia="Calibri"/>
          <w:lang w:val="sr-Cyrl-RS" w:eastAsia="en-US"/>
        </w:rPr>
        <w:t xml:space="preserve"> Д</w:t>
      </w:r>
      <w:r>
        <w:rPr>
          <w:rFonts w:eastAsia="Calibri"/>
          <w:lang w:val="sr-Cyrl-RS" w:eastAsia="en-US"/>
        </w:rPr>
        <w:t>ата је сагласност</w:t>
      </w:r>
      <w:r w:rsidR="001A7B51">
        <w:rPr>
          <w:rFonts w:eastAsia="Calibri"/>
          <w:lang w:val="sr-Cyrl-RS" w:eastAsia="en-US"/>
        </w:rPr>
        <w:t xml:space="preserve"> на 4 451 кредит чиме су пословне банке пласирале 6 339 814 414 динара пољопривредним произвођачима. Такође, тренутно се развија софтвер за обраду ИПАРД подстицаја који треба да</w:t>
      </w:r>
      <w:r w:rsidR="00EA6756">
        <w:rPr>
          <w:rFonts w:eastAsia="Calibri"/>
          <w:lang w:val="sr-Cyrl-RS" w:eastAsia="en-US"/>
        </w:rPr>
        <w:t xml:space="preserve"> омогући да </w:t>
      </w:r>
      <w:r w:rsidR="00EA6756" w:rsidRPr="00EA6756">
        <w:rPr>
          <w:rFonts w:eastAsia="Calibri"/>
          <w:lang w:val="sr-Cyrl-RS" w:eastAsia="en-US"/>
        </w:rPr>
        <w:t>обрада</w:t>
      </w:r>
      <w:r w:rsidR="00EA6756">
        <w:rPr>
          <w:rFonts w:eastAsia="Calibri"/>
          <w:lang w:val="sr-Cyrl-RS" w:eastAsia="en-US"/>
        </w:rPr>
        <w:t xml:space="preserve"> захтева бити прецизнија и бржа, а планира се да буде у функцији од следеће године.</w:t>
      </w:r>
    </w:p>
    <w:p w:rsidR="00B426AE" w:rsidRDefault="00B426AE" w:rsidP="00EA6756">
      <w:pPr>
        <w:jc w:val="both"/>
        <w:rPr>
          <w:lang w:val="sr-Cyrl-RS"/>
        </w:rPr>
      </w:pPr>
    </w:p>
    <w:p w:rsidR="005A46F5" w:rsidRPr="006C0897" w:rsidRDefault="005A46F5" w:rsidP="00B426AE">
      <w:pPr>
        <w:ind w:firstLine="720"/>
        <w:jc w:val="both"/>
        <w:rPr>
          <w:lang w:val="en-US"/>
        </w:rPr>
      </w:pPr>
      <w:r w:rsidRPr="0001303D">
        <w:rPr>
          <w:lang w:val="sr-Cyrl-RS"/>
        </w:rPr>
        <w:t xml:space="preserve">У дискусији </w:t>
      </w:r>
      <w:r w:rsidR="00944B25">
        <w:rPr>
          <w:lang w:val="sr-Cyrl-RS"/>
        </w:rPr>
        <w:t>су</w:t>
      </w:r>
      <w:r w:rsidR="00920FA6">
        <w:rPr>
          <w:lang w:val="sr-Cyrl-RS"/>
        </w:rPr>
        <w:t xml:space="preserve"> учествова</w:t>
      </w:r>
      <w:r w:rsidR="00944B25">
        <w:rPr>
          <w:lang w:val="sr-Cyrl-RS"/>
        </w:rPr>
        <w:t>ли</w:t>
      </w:r>
      <w:r w:rsidR="00C23399">
        <w:rPr>
          <w:lang w:val="sr-Cyrl-RS"/>
        </w:rPr>
        <w:t xml:space="preserve"> народни посланици</w:t>
      </w:r>
      <w:r w:rsidR="00944B25">
        <w:rPr>
          <w:lang w:val="sr-Cyrl-RS"/>
        </w:rPr>
        <w:t>:</w:t>
      </w:r>
      <w:r w:rsidR="000A54FB">
        <w:rPr>
          <w:lang w:val="sr-Cyrl-RS"/>
        </w:rPr>
        <w:t xml:space="preserve"> </w:t>
      </w:r>
      <w:r w:rsidR="00C23399">
        <w:rPr>
          <w:lang w:val="sr-Cyrl-RS"/>
        </w:rPr>
        <w:t>Маријан Ристичевић,</w:t>
      </w:r>
      <w:r w:rsidR="00944B25">
        <w:rPr>
          <w:lang w:val="sr-Cyrl-RS"/>
        </w:rPr>
        <w:t xml:space="preserve"> </w:t>
      </w:r>
      <w:r w:rsidR="00A73A8B" w:rsidRPr="00E242DA">
        <w:rPr>
          <w:lang w:val="sr-Cyrl-CS"/>
        </w:rPr>
        <w:t>проф. др Миладин Шеварлић</w:t>
      </w:r>
      <w:r w:rsidR="00A73A8B">
        <w:rPr>
          <w:lang w:val="sr-Cyrl-RS"/>
        </w:rPr>
        <w:t xml:space="preserve">, </w:t>
      </w:r>
      <w:r w:rsidR="006C0897">
        <w:rPr>
          <w:lang w:val="sr-Cyrl-RS"/>
        </w:rPr>
        <w:t>Милија Милетић</w:t>
      </w:r>
      <w:r w:rsidR="006C0897">
        <w:rPr>
          <w:lang w:val="en-US"/>
        </w:rPr>
        <w:t xml:space="preserve"> </w:t>
      </w:r>
      <w:r w:rsidR="006C0897">
        <w:rPr>
          <w:lang w:val="sr-Cyrl-RS"/>
        </w:rPr>
        <w:t xml:space="preserve">и </w:t>
      </w:r>
      <w:r w:rsidR="00A73A8B">
        <w:rPr>
          <w:lang w:val="sr-Cyrl-RS"/>
        </w:rPr>
        <w:t>Верољуб Мат</w:t>
      </w:r>
      <w:r w:rsidR="006C0897">
        <w:rPr>
          <w:lang w:val="sr-Cyrl-RS"/>
        </w:rPr>
        <w:t>ић</w:t>
      </w:r>
      <w:r w:rsidR="006C0897">
        <w:rPr>
          <w:lang w:val="en-US"/>
        </w:rPr>
        <w:t>.</w:t>
      </w:r>
    </w:p>
    <w:p w:rsidR="004B14EF" w:rsidRPr="0078054A" w:rsidRDefault="005A46F5" w:rsidP="00B426AE">
      <w:pPr>
        <w:ind w:firstLine="720"/>
        <w:jc w:val="both"/>
        <w:rPr>
          <w:lang w:val="sr-Cyrl-RS"/>
        </w:rPr>
      </w:pPr>
      <w:r>
        <w:rPr>
          <w:lang w:val="sr-Cyrl-RS"/>
        </w:rPr>
        <w:tab/>
      </w:r>
    </w:p>
    <w:p w:rsidR="004B14EF" w:rsidRPr="004B14EF" w:rsidRDefault="004B14EF" w:rsidP="00B426AE">
      <w:pPr>
        <w:ind w:firstLine="720"/>
        <w:jc w:val="both"/>
        <w:rPr>
          <w:lang w:val="sr-Cyrl-RS"/>
        </w:rPr>
      </w:pPr>
      <w:r>
        <w:rPr>
          <w:lang w:val="sr-Cyrl-RS"/>
        </w:rPr>
        <w:t>Одбор је већином гласова (</w:t>
      </w:r>
      <w:r w:rsidR="00354448">
        <w:rPr>
          <w:lang w:val="sr-Cyrl-RS"/>
        </w:rPr>
        <w:t>осам</w:t>
      </w:r>
      <w:r>
        <w:rPr>
          <w:lang w:val="sr-Cyrl-RS"/>
        </w:rPr>
        <w:t xml:space="preserve"> за, </w:t>
      </w:r>
      <w:r w:rsidR="00354448">
        <w:rPr>
          <w:bCs/>
          <w:color w:val="000000" w:themeColor="text1"/>
          <w:lang w:val="sr-Cyrl-RS"/>
        </w:rPr>
        <w:t>један</w:t>
      </w:r>
      <w:r w:rsidR="005F34D4">
        <w:rPr>
          <w:bCs/>
          <w:color w:val="000000" w:themeColor="text1"/>
          <w:lang w:val="sr-Cyrl-RS"/>
        </w:rPr>
        <w:t xml:space="preserve"> </w:t>
      </w:r>
      <w:r w:rsidR="00354448" w:rsidRPr="00C63E53">
        <w:rPr>
          <w:bCs/>
          <w:color w:val="000000" w:themeColor="text1"/>
          <w:lang w:val="sr-Cyrl-RS"/>
        </w:rPr>
        <w:t>ни</w:t>
      </w:r>
      <w:r w:rsidR="00354448">
        <w:rPr>
          <w:bCs/>
          <w:color w:val="000000" w:themeColor="text1"/>
          <w:lang w:val="sr-Cyrl-RS"/>
        </w:rPr>
        <w:t>је</w:t>
      </w:r>
      <w:r w:rsidR="00354448" w:rsidRPr="00C63E53">
        <w:rPr>
          <w:bCs/>
          <w:color w:val="000000" w:themeColor="text1"/>
          <w:lang w:val="sr-Cyrl-RS"/>
        </w:rPr>
        <w:t xml:space="preserve"> гласа</w:t>
      </w:r>
      <w:r w:rsidR="00354448">
        <w:rPr>
          <w:bCs/>
          <w:color w:val="000000" w:themeColor="text1"/>
          <w:lang w:val="sr-Cyrl-RS"/>
        </w:rPr>
        <w:t>о</w:t>
      </w:r>
      <w:r>
        <w:rPr>
          <w:lang w:val="sr-Cyrl-RS"/>
        </w:rPr>
        <w:t>)</w:t>
      </w:r>
      <w:r w:rsidRPr="004B14EF">
        <w:rPr>
          <w:lang w:val="sr-Cyrl-RS"/>
        </w:rPr>
        <w:t>, а на основу члана 229. став 4. Пословника Народне скупштине закључио да поднесе Народној скупштини следећи</w:t>
      </w:r>
    </w:p>
    <w:p w:rsidR="004B14EF" w:rsidRPr="004B14EF" w:rsidRDefault="004B14EF" w:rsidP="004B14EF">
      <w:pPr>
        <w:spacing w:line="276" w:lineRule="auto"/>
        <w:jc w:val="both"/>
        <w:rPr>
          <w:lang w:val="sr-Cyrl-RS"/>
        </w:rPr>
      </w:pPr>
    </w:p>
    <w:p w:rsidR="004B14EF" w:rsidRPr="004B14EF" w:rsidRDefault="004B14EF" w:rsidP="004B14EF">
      <w:pPr>
        <w:spacing w:line="276" w:lineRule="auto"/>
        <w:jc w:val="both"/>
        <w:rPr>
          <w:lang w:val="sr-Cyrl-RS"/>
        </w:rPr>
      </w:pPr>
      <w:r w:rsidRPr="004B14EF">
        <w:rPr>
          <w:lang w:val="sr-Cyrl-RS"/>
        </w:rPr>
        <w:t xml:space="preserve">                                                                 И з в е ш т а ј</w:t>
      </w:r>
    </w:p>
    <w:p w:rsidR="004B14EF" w:rsidRPr="004B14EF" w:rsidRDefault="004B14EF" w:rsidP="004B14EF">
      <w:pPr>
        <w:spacing w:line="276" w:lineRule="auto"/>
        <w:jc w:val="both"/>
        <w:rPr>
          <w:lang w:val="sr-Cyrl-RS"/>
        </w:rPr>
      </w:pPr>
    </w:p>
    <w:p w:rsidR="004B14EF" w:rsidRPr="004B14EF" w:rsidRDefault="004B14EF" w:rsidP="004B14EF">
      <w:pPr>
        <w:spacing w:line="276" w:lineRule="auto"/>
        <w:ind w:firstLine="720"/>
        <w:jc w:val="both"/>
        <w:rPr>
          <w:lang w:val="sr-Cyrl-RS"/>
        </w:rPr>
      </w:pPr>
      <w:r w:rsidRPr="004B14EF">
        <w:rPr>
          <w:lang w:val="sr-Cyrl-CS"/>
        </w:rPr>
        <w:t xml:space="preserve">Сагласно члану 229. Пословника Народне скупштине, Одбор за </w:t>
      </w:r>
      <w:proofErr w:type="spellStart"/>
      <w:r w:rsidRPr="004B14EF">
        <w:rPr>
          <w:lang w:val="en-US"/>
        </w:rPr>
        <w:t>пољопривреду</w:t>
      </w:r>
      <w:proofErr w:type="spellEnd"/>
      <w:r w:rsidRPr="004B14EF">
        <w:rPr>
          <w:lang w:val="en-US"/>
        </w:rPr>
        <w:t xml:space="preserve">, </w:t>
      </w:r>
      <w:proofErr w:type="spellStart"/>
      <w:r w:rsidRPr="004B14EF">
        <w:rPr>
          <w:lang w:val="en-US"/>
        </w:rPr>
        <w:t>шум</w:t>
      </w:r>
      <w:proofErr w:type="spellEnd"/>
      <w:r w:rsidRPr="004B14EF">
        <w:rPr>
          <w:lang w:val="sr-Cyrl-RS"/>
        </w:rPr>
        <w:t>а</w:t>
      </w:r>
      <w:proofErr w:type="spellStart"/>
      <w:r w:rsidRPr="004B14EF">
        <w:rPr>
          <w:lang w:val="en-US"/>
        </w:rPr>
        <w:t>рство</w:t>
      </w:r>
      <w:proofErr w:type="spellEnd"/>
      <w:r w:rsidRPr="004B14EF">
        <w:rPr>
          <w:lang w:val="en-US"/>
        </w:rPr>
        <w:t xml:space="preserve"> и </w:t>
      </w:r>
      <w:proofErr w:type="spellStart"/>
      <w:r w:rsidRPr="004B14EF">
        <w:rPr>
          <w:lang w:val="en-US"/>
        </w:rPr>
        <w:t>водопривреду</w:t>
      </w:r>
      <w:proofErr w:type="spellEnd"/>
      <w:r w:rsidRPr="004B14EF">
        <w:rPr>
          <w:lang w:val="sr-Cyrl-CS"/>
        </w:rPr>
        <w:t xml:space="preserve"> размотрио је Информацију о раду Министарства пољопривреде, шумарства и водопривреде </w:t>
      </w:r>
      <w:r>
        <w:rPr>
          <w:lang w:val="sr-Cyrl-RS"/>
        </w:rPr>
        <w:t xml:space="preserve">за </w:t>
      </w:r>
      <w:r w:rsidR="009A1594">
        <w:rPr>
          <w:lang w:val="sr-Cyrl-RS"/>
        </w:rPr>
        <w:t>трећи</w:t>
      </w:r>
      <w:r w:rsidRPr="004B14EF">
        <w:rPr>
          <w:lang w:val="sr-Cyrl-RS"/>
        </w:rPr>
        <w:t xml:space="preserve"> квартал</w:t>
      </w:r>
      <w:r>
        <w:rPr>
          <w:lang w:val="sr-Cyrl-CS"/>
        </w:rPr>
        <w:t xml:space="preserve"> 2018</w:t>
      </w:r>
      <w:r w:rsidRPr="004B14EF">
        <w:rPr>
          <w:lang w:val="sr-Cyrl-CS"/>
        </w:rPr>
        <w:t>. године и одлучио да ј</w:t>
      </w:r>
      <w:r w:rsidRPr="004B14EF">
        <w:rPr>
          <w:lang w:val="en-US"/>
        </w:rPr>
        <w:t xml:space="preserve">e </w:t>
      </w:r>
      <w:r w:rsidRPr="004B14EF">
        <w:rPr>
          <w:lang w:val="sr-Cyrl-CS"/>
        </w:rPr>
        <w:t xml:space="preserve">прихвати. </w:t>
      </w:r>
    </w:p>
    <w:p w:rsidR="002E650E" w:rsidRDefault="002E650E" w:rsidP="00944B25">
      <w:pPr>
        <w:spacing w:line="276" w:lineRule="auto"/>
        <w:jc w:val="both"/>
        <w:rPr>
          <w:lang w:val="en-US"/>
        </w:rPr>
      </w:pPr>
    </w:p>
    <w:p w:rsidR="003F3D0F" w:rsidRDefault="003F3D0F" w:rsidP="00944B25">
      <w:pPr>
        <w:spacing w:line="276" w:lineRule="auto"/>
        <w:jc w:val="both"/>
        <w:rPr>
          <w:lang w:val="en-US"/>
        </w:rPr>
      </w:pPr>
    </w:p>
    <w:p w:rsidR="003F3D0F" w:rsidRPr="003F3D0F" w:rsidRDefault="003F3D0F" w:rsidP="00944B25">
      <w:pPr>
        <w:spacing w:line="276" w:lineRule="auto"/>
        <w:jc w:val="both"/>
        <w:rPr>
          <w:lang w:val="en-US"/>
        </w:rPr>
      </w:pPr>
      <w:bookmarkStart w:id="0" w:name="_GoBack"/>
      <w:bookmarkEnd w:id="0"/>
    </w:p>
    <w:p w:rsidR="002608A6" w:rsidRPr="002608A6" w:rsidRDefault="00743E4E" w:rsidP="009A1594">
      <w:pPr>
        <w:spacing w:line="276" w:lineRule="auto"/>
        <w:jc w:val="both"/>
        <w:rPr>
          <w:rFonts w:eastAsiaTheme="minorHAnsi"/>
          <w:lang w:val="sr-Cyrl-RS" w:eastAsia="en-US"/>
        </w:rPr>
      </w:pPr>
      <w:r w:rsidRPr="00743E4E">
        <w:rPr>
          <w:rFonts w:eastAsiaTheme="minorHAnsi"/>
          <w:lang w:val="sr-Cyrl-RS" w:eastAsia="en-US"/>
        </w:rPr>
        <w:lastRenderedPageBreak/>
        <w:tab/>
      </w:r>
      <w:proofErr w:type="spellStart"/>
      <w:r w:rsidR="005F34D4" w:rsidRPr="005F34D4">
        <w:rPr>
          <w:rFonts w:eastAsiaTheme="minorHAnsi"/>
          <w:lang w:eastAsia="en-US"/>
        </w:rPr>
        <w:t>Пошто</w:t>
      </w:r>
      <w:proofErr w:type="spellEnd"/>
      <w:r w:rsidR="005F34D4" w:rsidRPr="005F34D4">
        <w:rPr>
          <w:rFonts w:eastAsiaTheme="minorHAnsi"/>
          <w:lang w:eastAsia="en-US"/>
        </w:rPr>
        <w:t xml:space="preserve"> </w:t>
      </w:r>
      <w:proofErr w:type="spellStart"/>
      <w:r w:rsidR="005F34D4" w:rsidRPr="005F34D4">
        <w:rPr>
          <w:rFonts w:eastAsiaTheme="minorHAnsi"/>
          <w:lang w:eastAsia="en-US"/>
        </w:rPr>
        <w:t>других</w:t>
      </w:r>
      <w:proofErr w:type="spellEnd"/>
      <w:r w:rsidR="005F34D4" w:rsidRPr="005F34D4">
        <w:rPr>
          <w:rFonts w:eastAsiaTheme="minorHAnsi"/>
          <w:lang w:eastAsia="en-US"/>
        </w:rPr>
        <w:t xml:space="preserve"> </w:t>
      </w:r>
      <w:proofErr w:type="spellStart"/>
      <w:r w:rsidR="005F34D4" w:rsidRPr="005F34D4">
        <w:rPr>
          <w:rFonts w:eastAsiaTheme="minorHAnsi"/>
          <w:lang w:eastAsia="en-US"/>
        </w:rPr>
        <w:t>питања</w:t>
      </w:r>
      <w:proofErr w:type="spellEnd"/>
      <w:r w:rsidR="005F34D4" w:rsidRPr="005F34D4">
        <w:rPr>
          <w:rFonts w:eastAsiaTheme="minorHAnsi"/>
          <w:lang w:eastAsia="en-US"/>
        </w:rPr>
        <w:t xml:space="preserve"> и </w:t>
      </w:r>
      <w:proofErr w:type="spellStart"/>
      <w:r w:rsidR="005F34D4" w:rsidRPr="005F34D4">
        <w:rPr>
          <w:rFonts w:eastAsiaTheme="minorHAnsi"/>
          <w:lang w:eastAsia="en-US"/>
        </w:rPr>
        <w:t>предлога</w:t>
      </w:r>
      <w:proofErr w:type="spellEnd"/>
      <w:r w:rsidR="005F34D4" w:rsidRPr="005F34D4">
        <w:rPr>
          <w:rFonts w:eastAsiaTheme="minorHAnsi"/>
          <w:lang w:eastAsia="en-US"/>
        </w:rPr>
        <w:t xml:space="preserve"> </w:t>
      </w:r>
      <w:proofErr w:type="spellStart"/>
      <w:r w:rsidR="005F34D4" w:rsidRPr="005F34D4">
        <w:rPr>
          <w:rFonts w:eastAsiaTheme="minorHAnsi"/>
          <w:lang w:eastAsia="en-US"/>
        </w:rPr>
        <w:t>није</w:t>
      </w:r>
      <w:proofErr w:type="spellEnd"/>
      <w:r w:rsidR="005F34D4" w:rsidRPr="005F34D4">
        <w:rPr>
          <w:rFonts w:eastAsiaTheme="minorHAnsi"/>
          <w:lang w:eastAsia="en-US"/>
        </w:rPr>
        <w:t xml:space="preserve"> </w:t>
      </w:r>
      <w:proofErr w:type="spellStart"/>
      <w:r w:rsidR="005F34D4" w:rsidRPr="005F34D4">
        <w:rPr>
          <w:rFonts w:eastAsiaTheme="minorHAnsi"/>
          <w:lang w:eastAsia="en-US"/>
        </w:rPr>
        <w:t>било</w:t>
      </w:r>
      <w:proofErr w:type="spellEnd"/>
      <w:r w:rsidR="005F34D4">
        <w:rPr>
          <w:rFonts w:eastAsiaTheme="minorHAnsi"/>
          <w:lang w:val="sr-Cyrl-RS" w:eastAsia="en-US"/>
        </w:rPr>
        <w:t xml:space="preserve">, </w:t>
      </w:r>
      <w:r w:rsidR="00F04D65">
        <w:rPr>
          <w:rFonts w:eastAsiaTheme="minorHAnsi"/>
          <w:lang w:val="sr-Cyrl-RS" w:eastAsia="en-US"/>
        </w:rPr>
        <w:t>с</w:t>
      </w:r>
      <w:proofErr w:type="spellStart"/>
      <w:r w:rsidR="005F34D4">
        <w:rPr>
          <w:rFonts w:eastAsiaTheme="minorHAnsi"/>
          <w:lang w:eastAsia="en-US"/>
        </w:rPr>
        <w:t>едница</w:t>
      </w:r>
      <w:proofErr w:type="spellEnd"/>
      <w:r w:rsidR="005F34D4">
        <w:rPr>
          <w:rFonts w:eastAsiaTheme="minorHAnsi"/>
          <w:lang w:val="sr-Cyrl-RS" w:eastAsia="en-US"/>
        </w:rPr>
        <w:t xml:space="preserve"> </w:t>
      </w:r>
      <w:proofErr w:type="spellStart"/>
      <w:r w:rsidR="002608A6" w:rsidRPr="002608A6">
        <w:rPr>
          <w:rFonts w:eastAsiaTheme="minorHAnsi"/>
          <w:lang w:eastAsia="en-US"/>
        </w:rPr>
        <w:t>је</w:t>
      </w:r>
      <w:proofErr w:type="spellEnd"/>
      <w:r w:rsidR="002608A6" w:rsidRPr="002608A6">
        <w:rPr>
          <w:rFonts w:eastAsiaTheme="minorHAnsi"/>
          <w:lang w:eastAsia="en-US"/>
        </w:rPr>
        <w:t xml:space="preserve"> </w:t>
      </w:r>
      <w:proofErr w:type="spellStart"/>
      <w:r w:rsidR="002608A6" w:rsidRPr="002608A6">
        <w:rPr>
          <w:rFonts w:eastAsiaTheme="minorHAnsi"/>
          <w:lang w:eastAsia="en-US"/>
        </w:rPr>
        <w:t>закључена</w:t>
      </w:r>
      <w:proofErr w:type="spellEnd"/>
      <w:r w:rsidR="002608A6" w:rsidRPr="002608A6">
        <w:rPr>
          <w:rFonts w:eastAsiaTheme="minorHAnsi"/>
          <w:lang w:eastAsia="en-US"/>
        </w:rPr>
        <w:t xml:space="preserve"> у</w:t>
      </w:r>
      <w:r w:rsidR="002608A6" w:rsidRPr="002608A6">
        <w:rPr>
          <w:rFonts w:eastAsiaTheme="minorHAnsi"/>
          <w:lang w:val="sr-Cyrl-RS" w:eastAsia="en-US"/>
        </w:rPr>
        <w:t xml:space="preserve"> </w:t>
      </w:r>
      <w:r w:rsidR="002608A6" w:rsidRPr="002608A6">
        <w:rPr>
          <w:rFonts w:eastAsiaTheme="minorHAnsi"/>
          <w:lang w:val="en-US" w:eastAsia="en-US"/>
        </w:rPr>
        <w:t>1</w:t>
      </w:r>
      <w:r w:rsidR="002608A6">
        <w:rPr>
          <w:rFonts w:eastAsiaTheme="minorHAnsi"/>
          <w:lang w:val="sr-Cyrl-RS" w:eastAsia="en-US"/>
        </w:rPr>
        <w:t>2</w:t>
      </w:r>
      <w:proofErr w:type="gramStart"/>
      <w:r w:rsidR="002608A6" w:rsidRPr="002608A6">
        <w:rPr>
          <w:rFonts w:eastAsiaTheme="minorHAnsi"/>
          <w:lang w:val="en-US" w:eastAsia="en-US"/>
        </w:rPr>
        <w:t>,</w:t>
      </w:r>
      <w:r w:rsidR="009A1594">
        <w:rPr>
          <w:rFonts w:eastAsiaTheme="minorHAnsi"/>
          <w:lang w:val="sr-Cyrl-RS" w:eastAsia="en-US"/>
        </w:rPr>
        <w:t>10</w:t>
      </w:r>
      <w:proofErr w:type="gramEnd"/>
      <w:r w:rsidR="002608A6" w:rsidRPr="002608A6">
        <w:rPr>
          <w:rFonts w:eastAsiaTheme="minorHAnsi"/>
          <w:lang w:val="en-US" w:eastAsia="en-US"/>
        </w:rPr>
        <w:t xml:space="preserve"> </w:t>
      </w:r>
      <w:proofErr w:type="spellStart"/>
      <w:r w:rsidR="002608A6" w:rsidRPr="002608A6">
        <w:rPr>
          <w:rFonts w:eastAsiaTheme="minorHAnsi"/>
          <w:lang w:eastAsia="en-US"/>
        </w:rPr>
        <w:t>часова</w:t>
      </w:r>
      <w:proofErr w:type="spellEnd"/>
      <w:r w:rsidR="002608A6" w:rsidRPr="002608A6">
        <w:rPr>
          <w:rFonts w:eastAsiaTheme="minorHAnsi"/>
          <w:lang w:eastAsia="en-US"/>
        </w:rPr>
        <w:t>.</w:t>
      </w:r>
    </w:p>
    <w:p w:rsidR="0001303D" w:rsidRPr="0001303D" w:rsidRDefault="0001303D" w:rsidP="002608A6">
      <w:pPr>
        <w:rPr>
          <w:lang w:val="sr-Cyrl-RS"/>
        </w:rPr>
      </w:pPr>
    </w:p>
    <w:p w:rsidR="00E87F1C" w:rsidRDefault="0001303D" w:rsidP="00E87F1C">
      <w:pPr>
        <w:tabs>
          <w:tab w:val="left" w:pos="1080"/>
        </w:tabs>
        <w:rPr>
          <w:lang w:val="sr-Cyrl-RS"/>
        </w:rPr>
      </w:pPr>
      <w:r>
        <w:t xml:space="preserve">            </w:t>
      </w:r>
      <w:proofErr w:type="spellStart"/>
      <w:proofErr w:type="gramStart"/>
      <w:r w:rsidRPr="002B332C">
        <w:t>Саставни</w:t>
      </w:r>
      <w:proofErr w:type="spellEnd"/>
      <w:r w:rsidRPr="002B332C">
        <w:t xml:space="preserve"> </w:t>
      </w:r>
      <w:proofErr w:type="spellStart"/>
      <w:r w:rsidRPr="002B332C">
        <w:t>део</w:t>
      </w:r>
      <w:proofErr w:type="spellEnd"/>
      <w:r w:rsidRPr="002B332C">
        <w:t xml:space="preserve"> </w:t>
      </w:r>
      <w:proofErr w:type="spellStart"/>
      <w:r w:rsidRPr="002B332C">
        <w:t>овог</w:t>
      </w:r>
      <w:proofErr w:type="spellEnd"/>
      <w:r w:rsidRPr="002B332C">
        <w:t xml:space="preserve"> </w:t>
      </w:r>
      <w:proofErr w:type="spellStart"/>
      <w:r w:rsidRPr="002B332C">
        <w:t>записника</w:t>
      </w:r>
      <w:proofErr w:type="spellEnd"/>
      <w:r w:rsidRPr="002B332C">
        <w:t xml:space="preserve"> </w:t>
      </w:r>
      <w:proofErr w:type="spellStart"/>
      <w:r w:rsidRPr="002B332C">
        <w:t>чини</w:t>
      </w:r>
      <w:proofErr w:type="spellEnd"/>
      <w:r w:rsidRPr="002B332C">
        <w:t xml:space="preserve"> </w:t>
      </w:r>
      <w:proofErr w:type="spellStart"/>
      <w:r w:rsidRPr="002B332C">
        <w:t>обрађе</w:t>
      </w:r>
      <w:r>
        <w:t>ни</w:t>
      </w:r>
      <w:proofErr w:type="spellEnd"/>
      <w:r>
        <w:t xml:space="preserve"> </w:t>
      </w:r>
      <w:proofErr w:type="spellStart"/>
      <w:r>
        <w:t>тонски</w:t>
      </w:r>
      <w:proofErr w:type="spellEnd"/>
      <w:r>
        <w:t xml:space="preserve"> </w:t>
      </w:r>
      <w:proofErr w:type="spellStart"/>
      <w:r>
        <w:t>снимак</w:t>
      </w:r>
      <w:proofErr w:type="spellEnd"/>
      <w:r>
        <w:t xml:space="preserve"> </w:t>
      </w:r>
      <w:proofErr w:type="spellStart"/>
      <w:r>
        <w:t>седнице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rPr>
          <w:lang w:val="sr-Cyrl-RS"/>
        </w:rPr>
        <w:t>.</w:t>
      </w:r>
      <w:proofErr w:type="gramEnd"/>
    </w:p>
    <w:p w:rsidR="00E87F1C" w:rsidRPr="00E242DA" w:rsidRDefault="00E87F1C" w:rsidP="00C52482">
      <w:pPr>
        <w:tabs>
          <w:tab w:val="left" w:pos="1134"/>
          <w:tab w:val="left" w:pos="1440"/>
        </w:tabs>
        <w:jc w:val="both"/>
        <w:rPr>
          <w:b/>
          <w:lang w:val="sr-Cyrl-CS"/>
        </w:rPr>
      </w:pPr>
    </w:p>
    <w:p w:rsidR="00E87F1C" w:rsidRPr="00E242DA" w:rsidRDefault="00E87F1C" w:rsidP="00C52482">
      <w:pPr>
        <w:tabs>
          <w:tab w:val="left" w:pos="1134"/>
          <w:tab w:val="left" w:pos="1440"/>
        </w:tabs>
        <w:jc w:val="both"/>
        <w:rPr>
          <w:b/>
          <w:lang w:val="sr-Cyrl-CS"/>
        </w:rPr>
      </w:pPr>
    </w:p>
    <w:p w:rsidR="00C52482" w:rsidRPr="00E242DA" w:rsidRDefault="00C52482" w:rsidP="00C52482">
      <w:pPr>
        <w:jc w:val="both"/>
        <w:rPr>
          <w:lang w:val="sr-Cyrl-CS"/>
        </w:rPr>
      </w:pPr>
    </w:p>
    <w:p w:rsidR="00C52482" w:rsidRPr="00E242DA" w:rsidRDefault="00C52482" w:rsidP="00C52482">
      <w:pPr>
        <w:jc w:val="both"/>
        <w:rPr>
          <w:lang w:val="sr-Cyrl-CS"/>
        </w:rPr>
      </w:pPr>
      <w:r w:rsidRPr="00E242DA">
        <w:rPr>
          <w:lang w:val="sr-Cyrl-CS"/>
        </w:rPr>
        <w:t xml:space="preserve">         СЕКРЕТАР</w:t>
      </w:r>
      <w:r w:rsidRPr="00E242DA">
        <w:rPr>
          <w:lang w:val="en-US"/>
        </w:rPr>
        <w:t xml:space="preserve"> </w:t>
      </w:r>
      <w:r w:rsidRPr="00E242DA">
        <w:rPr>
          <w:lang w:val="sr-Cyrl-CS"/>
        </w:rPr>
        <w:tab/>
      </w:r>
      <w:r w:rsidRPr="00E242DA">
        <w:rPr>
          <w:lang w:val="sr-Cyrl-CS"/>
        </w:rPr>
        <w:tab/>
      </w:r>
      <w:r w:rsidRPr="00E242DA">
        <w:rPr>
          <w:lang w:val="sr-Cyrl-CS"/>
        </w:rPr>
        <w:tab/>
      </w:r>
      <w:r w:rsidRPr="00E242DA">
        <w:rPr>
          <w:lang w:val="sr-Cyrl-CS"/>
        </w:rPr>
        <w:tab/>
      </w:r>
      <w:r w:rsidRPr="00E242DA">
        <w:rPr>
          <w:lang w:val="sr-Cyrl-CS"/>
        </w:rPr>
        <w:tab/>
        <w:t xml:space="preserve">                 </w:t>
      </w:r>
      <w:r w:rsidR="00354448">
        <w:rPr>
          <w:lang w:val="sr-Cyrl-CS"/>
        </w:rPr>
        <w:t xml:space="preserve">             </w:t>
      </w:r>
      <w:r w:rsidRPr="00E242DA">
        <w:rPr>
          <w:lang w:val="sr-Cyrl-CS"/>
        </w:rPr>
        <w:t xml:space="preserve"> ПРЕДСЕДНИК </w:t>
      </w:r>
    </w:p>
    <w:p w:rsidR="00C52482" w:rsidRPr="00E242DA" w:rsidRDefault="00C52482" w:rsidP="00C52482">
      <w:pPr>
        <w:jc w:val="both"/>
        <w:rPr>
          <w:lang w:val="sr-Cyrl-CS"/>
        </w:rPr>
      </w:pPr>
      <w:r w:rsidRPr="00E242DA">
        <w:rPr>
          <w:lang w:val="sr-Cyrl-CS"/>
        </w:rPr>
        <w:t xml:space="preserve">  </w:t>
      </w:r>
    </w:p>
    <w:p w:rsidR="00660F3A" w:rsidRPr="00DF6798" w:rsidRDefault="00C52482" w:rsidP="003A7417">
      <w:pPr>
        <w:jc w:val="both"/>
        <w:rPr>
          <w:sz w:val="22"/>
          <w:szCs w:val="22"/>
          <w:lang w:val="sr-Cyrl-CS"/>
        </w:rPr>
      </w:pPr>
      <w:r w:rsidRPr="00DF6798">
        <w:rPr>
          <w:sz w:val="22"/>
          <w:szCs w:val="22"/>
          <w:lang w:val="sr-Cyrl-CS"/>
        </w:rPr>
        <w:t xml:space="preserve">     </w:t>
      </w:r>
      <w:r w:rsidR="00420E16" w:rsidRPr="00DF6798">
        <w:rPr>
          <w:sz w:val="22"/>
          <w:szCs w:val="22"/>
          <w:lang w:val="sr-Cyrl-CS"/>
        </w:rPr>
        <w:t>Бранка Златовић</w:t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  <w:t xml:space="preserve">    </w:t>
      </w:r>
      <w:r w:rsidRPr="00DF6798">
        <w:rPr>
          <w:sz w:val="22"/>
          <w:szCs w:val="22"/>
          <w:lang w:val="en-US"/>
        </w:rPr>
        <w:t xml:space="preserve">         </w:t>
      </w:r>
      <w:r w:rsidR="00354448">
        <w:rPr>
          <w:sz w:val="22"/>
          <w:szCs w:val="22"/>
          <w:lang w:val="sr-Cyrl-RS"/>
        </w:rPr>
        <w:t xml:space="preserve">           </w:t>
      </w:r>
      <w:r w:rsidRPr="00DF6798">
        <w:rPr>
          <w:sz w:val="22"/>
          <w:szCs w:val="22"/>
          <w:lang w:val="en-US"/>
        </w:rPr>
        <w:t xml:space="preserve">  </w:t>
      </w:r>
      <w:r w:rsidRPr="00DF6798">
        <w:rPr>
          <w:sz w:val="22"/>
          <w:szCs w:val="22"/>
          <w:lang w:val="sr-Cyrl-CS"/>
        </w:rPr>
        <w:t>Маријан Ристичевић</w:t>
      </w:r>
    </w:p>
    <w:sectPr w:rsidR="00660F3A" w:rsidRPr="00DF67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0CD" w:rsidRDefault="004B60CD" w:rsidP="008A1785">
      <w:r>
        <w:separator/>
      </w:r>
    </w:p>
  </w:endnote>
  <w:endnote w:type="continuationSeparator" w:id="0">
    <w:p w:rsidR="004B60CD" w:rsidRDefault="004B60CD" w:rsidP="008A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0CD" w:rsidRDefault="004B60CD" w:rsidP="008A1785">
      <w:r>
        <w:separator/>
      </w:r>
    </w:p>
  </w:footnote>
  <w:footnote w:type="continuationSeparator" w:id="0">
    <w:p w:rsidR="004B60CD" w:rsidRDefault="004B60CD" w:rsidP="008A1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E4A"/>
    <w:multiLevelType w:val="hybridMultilevel"/>
    <w:tmpl w:val="0D2A6612"/>
    <w:lvl w:ilvl="0" w:tplc="F642F7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DD4C8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2A0533"/>
    <w:multiLevelType w:val="hybridMultilevel"/>
    <w:tmpl w:val="0400BA9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75719C5"/>
    <w:multiLevelType w:val="hybridMultilevel"/>
    <w:tmpl w:val="732E1CE6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30561F9"/>
    <w:multiLevelType w:val="hybridMultilevel"/>
    <w:tmpl w:val="F392A7C0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9D83660"/>
    <w:multiLevelType w:val="hybridMultilevel"/>
    <w:tmpl w:val="8990D36E"/>
    <w:lvl w:ilvl="0" w:tplc="40AED0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545330E5"/>
    <w:multiLevelType w:val="hybridMultilevel"/>
    <w:tmpl w:val="06C2B6DC"/>
    <w:lvl w:ilvl="0" w:tplc="9EC6918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4E9377D"/>
    <w:multiLevelType w:val="hybridMultilevel"/>
    <w:tmpl w:val="3E5495B8"/>
    <w:lvl w:ilvl="0" w:tplc="7FEC1D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2E81120"/>
    <w:multiLevelType w:val="hybridMultilevel"/>
    <w:tmpl w:val="58D8B474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E527326"/>
    <w:multiLevelType w:val="hybridMultilevel"/>
    <w:tmpl w:val="F0EE8780"/>
    <w:lvl w:ilvl="0" w:tplc="83B2AF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1">
    <w:nsid w:val="7ED050E5"/>
    <w:multiLevelType w:val="hybridMultilevel"/>
    <w:tmpl w:val="503EF488"/>
    <w:lvl w:ilvl="0" w:tplc="83B2AF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5"/>
  </w:num>
  <w:num w:numId="5">
    <w:abstractNumId w:val="6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  <w:num w:numId="10">
    <w:abstractNumId w:val="7"/>
  </w:num>
  <w:num w:numId="11">
    <w:abstractNumId w:val="5"/>
  </w:num>
  <w:num w:numId="12">
    <w:abstractNumId w:val="8"/>
  </w:num>
  <w:num w:numId="13">
    <w:abstractNumId w:val="2"/>
  </w:num>
  <w:num w:numId="14">
    <w:abstractNumId w:val="9"/>
  </w:num>
  <w:num w:numId="15">
    <w:abstractNumId w:val="7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482"/>
    <w:rsid w:val="00003151"/>
    <w:rsid w:val="0001303D"/>
    <w:rsid w:val="0002162A"/>
    <w:rsid w:val="00023C25"/>
    <w:rsid w:val="000375AF"/>
    <w:rsid w:val="0004461D"/>
    <w:rsid w:val="000537B9"/>
    <w:rsid w:val="00070FFD"/>
    <w:rsid w:val="00071DC0"/>
    <w:rsid w:val="0008099D"/>
    <w:rsid w:val="000A54FB"/>
    <w:rsid w:val="000B1E6A"/>
    <w:rsid w:val="000C07EE"/>
    <w:rsid w:val="000C604A"/>
    <w:rsid w:val="000C639A"/>
    <w:rsid w:val="000E028D"/>
    <w:rsid w:val="000E6990"/>
    <w:rsid w:val="001174A8"/>
    <w:rsid w:val="001175FD"/>
    <w:rsid w:val="00126DC9"/>
    <w:rsid w:val="00146156"/>
    <w:rsid w:val="001526BC"/>
    <w:rsid w:val="001671F5"/>
    <w:rsid w:val="00177C63"/>
    <w:rsid w:val="001A7B51"/>
    <w:rsid w:val="001B358C"/>
    <w:rsid w:val="001C48A0"/>
    <w:rsid w:val="001D056A"/>
    <w:rsid w:val="001D0F2C"/>
    <w:rsid w:val="001D45E3"/>
    <w:rsid w:val="001F54BC"/>
    <w:rsid w:val="001F6B84"/>
    <w:rsid w:val="00202402"/>
    <w:rsid w:val="00211DBB"/>
    <w:rsid w:val="00213C7A"/>
    <w:rsid w:val="00215270"/>
    <w:rsid w:val="002222D9"/>
    <w:rsid w:val="0023423D"/>
    <w:rsid w:val="002366A5"/>
    <w:rsid w:val="002376F3"/>
    <w:rsid w:val="00240D6B"/>
    <w:rsid w:val="0024481C"/>
    <w:rsid w:val="00253E00"/>
    <w:rsid w:val="002608A6"/>
    <w:rsid w:val="00261337"/>
    <w:rsid w:val="0026266A"/>
    <w:rsid w:val="0027091C"/>
    <w:rsid w:val="00281B76"/>
    <w:rsid w:val="00287AD9"/>
    <w:rsid w:val="00287E76"/>
    <w:rsid w:val="00294AA2"/>
    <w:rsid w:val="002B6794"/>
    <w:rsid w:val="002B7259"/>
    <w:rsid w:val="002E120E"/>
    <w:rsid w:val="002E650E"/>
    <w:rsid w:val="002E6520"/>
    <w:rsid w:val="002E7C2F"/>
    <w:rsid w:val="002F527B"/>
    <w:rsid w:val="002F6EFE"/>
    <w:rsid w:val="003138C8"/>
    <w:rsid w:val="00315A9E"/>
    <w:rsid w:val="0031772D"/>
    <w:rsid w:val="0032746A"/>
    <w:rsid w:val="00330795"/>
    <w:rsid w:val="003321C6"/>
    <w:rsid w:val="00333234"/>
    <w:rsid w:val="0033418A"/>
    <w:rsid w:val="003522B7"/>
    <w:rsid w:val="00354448"/>
    <w:rsid w:val="00367BEB"/>
    <w:rsid w:val="0037340B"/>
    <w:rsid w:val="00376800"/>
    <w:rsid w:val="00381F49"/>
    <w:rsid w:val="0038242E"/>
    <w:rsid w:val="00386E5C"/>
    <w:rsid w:val="003A64B3"/>
    <w:rsid w:val="003A7417"/>
    <w:rsid w:val="003A7ED2"/>
    <w:rsid w:val="003B1E7C"/>
    <w:rsid w:val="003B2043"/>
    <w:rsid w:val="003D0BDE"/>
    <w:rsid w:val="003D6E2C"/>
    <w:rsid w:val="003E6C8D"/>
    <w:rsid w:val="003F1093"/>
    <w:rsid w:val="003F3D0F"/>
    <w:rsid w:val="004004E4"/>
    <w:rsid w:val="0040150D"/>
    <w:rsid w:val="0040483C"/>
    <w:rsid w:val="004126FB"/>
    <w:rsid w:val="00416B91"/>
    <w:rsid w:val="00420E16"/>
    <w:rsid w:val="00424341"/>
    <w:rsid w:val="004362EA"/>
    <w:rsid w:val="00444668"/>
    <w:rsid w:val="00454656"/>
    <w:rsid w:val="004603B9"/>
    <w:rsid w:val="004752D9"/>
    <w:rsid w:val="004802C2"/>
    <w:rsid w:val="004858CF"/>
    <w:rsid w:val="00491EE5"/>
    <w:rsid w:val="004930C5"/>
    <w:rsid w:val="004A62F0"/>
    <w:rsid w:val="004A672C"/>
    <w:rsid w:val="004B06AD"/>
    <w:rsid w:val="004B14EF"/>
    <w:rsid w:val="004B60CD"/>
    <w:rsid w:val="004C13E0"/>
    <w:rsid w:val="004C17B8"/>
    <w:rsid w:val="004C465C"/>
    <w:rsid w:val="004D0103"/>
    <w:rsid w:val="004D5974"/>
    <w:rsid w:val="004F61AE"/>
    <w:rsid w:val="00503799"/>
    <w:rsid w:val="00505A47"/>
    <w:rsid w:val="0052005C"/>
    <w:rsid w:val="0053431B"/>
    <w:rsid w:val="00556D08"/>
    <w:rsid w:val="00563E52"/>
    <w:rsid w:val="00577B6C"/>
    <w:rsid w:val="00584F32"/>
    <w:rsid w:val="00587B4B"/>
    <w:rsid w:val="00591C35"/>
    <w:rsid w:val="00593A6C"/>
    <w:rsid w:val="00595735"/>
    <w:rsid w:val="00596321"/>
    <w:rsid w:val="005A46D7"/>
    <w:rsid w:val="005A46F5"/>
    <w:rsid w:val="005C2A05"/>
    <w:rsid w:val="005D13FF"/>
    <w:rsid w:val="005F0A91"/>
    <w:rsid w:val="005F34D4"/>
    <w:rsid w:val="00600B44"/>
    <w:rsid w:val="00601B2C"/>
    <w:rsid w:val="00611587"/>
    <w:rsid w:val="00612847"/>
    <w:rsid w:val="00632439"/>
    <w:rsid w:val="00635C99"/>
    <w:rsid w:val="00635E5D"/>
    <w:rsid w:val="00644756"/>
    <w:rsid w:val="00660F3A"/>
    <w:rsid w:val="00675370"/>
    <w:rsid w:val="00683689"/>
    <w:rsid w:val="006859EF"/>
    <w:rsid w:val="006967C2"/>
    <w:rsid w:val="0069718A"/>
    <w:rsid w:val="006A0900"/>
    <w:rsid w:val="006A6E26"/>
    <w:rsid w:val="006B0175"/>
    <w:rsid w:val="006B376C"/>
    <w:rsid w:val="006B4352"/>
    <w:rsid w:val="006C0897"/>
    <w:rsid w:val="006D12A9"/>
    <w:rsid w:val="006D665E"/>
    <w:rsid w:val="006E587B"/>
    <w:rsid w:val="006F2746"/>
    <w:rsid w:val="007011FB"/>
    <w:rsid w:val="00701A6F"/>
    <w:rsid w:val="00706A7A"/>
    <w:rsid w:val="00712A0C"/>
    <w:rsid w:val="00717E95"/>
    <w:rsid w:val="00723123"/>
    <w:rsid w:val="00726015"/>
    <w:rsid w:val="00743E4E"/>
    <w:rsid w:val="00750C06"/>
    <w:rsid w:val="00756FCB"/>
    <w:rsid w:val="00757516"/>
    <w:rsid w:val="00765871"/>
    <w:rsid w:val="00775AA4"/>
    <w:rsid w:val="00775AF2"/>
    <w:rsid w:val="0078054A"/>
    <w:rsid w:val="0078181A"/>
    <w:rsid w:val="007860BA"/>
    <w:rsid w:val="007A177D"/>
    <w:rsid w:val="007B064B"/>
    <w:rsid w:val="007B0AF0"/>
    <w:rsid w:val="007B0FA9"/>
    <w:rsid w:val="007D441D"/>
    <w:rsid w:val="007D46E6"/>
    <w:rsid w:val="007E0923"/>
    <w:rsid w:val="007F1F90"/>
    <w:rsid w:val="007F4017"/>
    <w:rsid w:val="0081189E"/>
    <w:rsid w:val="00822D63"/>
    <w:rsid w:val="00864103"/>
    <w:rsid w:val="00876514"/>
    <w:rsid w:val="00881F60"/>
    <w:rsid w:val="008915AA"/>
    <w:rsid w:val="0089233B"/>
    <w:rsid w:val="00896F1B"/>
    <w:rsid w:val="008A1107"/>
    <w:rsid w:val="008A1785"/>
    <w:rsid w:val="008A211E"/>
    <w:rsid w:val="008B258D"/>
    <w:rsid w:val="008D45A4"/>
    <w:rsid w:val="008D7477"/>
    <w:rsid w:val="008E5BEC"/>
    <w:rsid w:val="008E67CE"/>
    <w:rsid w:val="00901EF0"/>
    <w:rsid w:val="00903D83"/>
    <w:rsid w:val="00916D04"/>
    <w:rsid w:val="00920FA6"/>
    <w:rsid w:val="009216A4"/>
    <w:rsid w:val="009238DE"/>
    <w:rsid w:val="0093790C"/>
    <w:rsid w:val="00944B25"/>
    <w:rsid w:val="009453B0"/>
    <w:rsid w:val="00962D0A"/>
    <w:rsid w:val="009750E8"/>
    <w:rsid w:val="009759B7"/>
    <w:rsid w:val="00987F74"/>
    <w:rsid w:val="00996B27"/>
    <w:rsid w:val="009A1594"/>
    <w:rsid w:val="009A290F"/>
    <w:rsid w:val="009A4C1E"/>
    <w:rsid w:val="009A5583"/>
    <w:rsid w:val="009A67F7"/>
    <w:rsid w:val="009B5385"/>
    <w:rsid w:val="009D0661"/>
    <w:rsid w:val="009E093E"/>
    <w:rsid w:val="009E2A14"/>
    <w:rsid w:val="009F206D"/>
    <w:rsid w:val="00A038A6"/>
    <w:rsid w:val="00A039C0"/>
    <w:rsid w:val="00A04062"/>
    <w:rsid w:val="00A11580"/>
    <w:rsid w:val="00A3333E"/>
    <w:rsid w:val="00A36825"/>
    <w:rsid w:val="00A43E09"/>
    <w:rsid w:val="00A476B9"/>
    <w:rsid w:val="00A64A6D"/>
    <w:rsid w:val="00A65096"/>
    <w:rsid w:val="00A72890"/>
    <w:rsid w:val="00A72BE4"/>
    <w:rsid w:val="00A73A8B"/>
    <w:rsid w:val="00AA2FE8"/>
    <w:rsid w:val="00AA3E70"/>
    <w:rsid w:val="00AC1462"/>
    <w:rsid w:val="00AC447B"/>
    <w:rsid w:val="00AC7CBF"/>
    <w:rsid w:val="00AD5BE6"/>
    <w:rsid w:val="00AE2B89"/>
    <w:rsid w:val="00AF31DE"/>
    <w:rsid w:val="00B00463"/>
    <w:rsid w:val="00B12022"/>
    <w:rsid w:val="00B1794B"/>
    <w:rsid w:val="00B32D91"/>
    <w:rsid w:val="00B338C6"/>
    <w:rsid w:val="00B426AE"/>
    <w:rsid w:val="00B46C9D"/>
    <w:rsid w:val="00B55BAE"/>
    <w:rsid w:val="00B57D82"/>
    <w:rsid w:val="00B67AD1"/>
    <w:rsid w:val="00B9075B"/>
    <w:rsid w:val="00B90D01"/>
    <w:rsid w:val="00BA43E8"/>
    <w:rsid w:val="00BB09F1"/>
    <w:rsid w:val="00BC3D4D"/>
    <w:rsid w:val="00BC4985"/>
    <w:rsid w:val="00BD0141"/>
    <w:rsid w:val="00BD3980"/>
    <w:rsid w:val="00BF0044"/>
    <w:rsid w:val="00BF3F92"/>
    <w:rsid w:val="00C0068B"/>
    <w:rsid w:val="00C00C92"/>
    <w:rsid w:val="00C144F1"/>
    <w:rsid w:val="00C23399"/>
    <w:rsid w:val="00C24AE1"/>
    <w:rsid w:val="00C254A1"/>
    <w:rsid w:val="00C3105F"/>
    <w:rsid w:val="00C33E65"/>
    <w:rsid w:val="00C37B24"/>
    <w:rsid w:val="00C421CB"/>
    <w:rsid w:val="00C50BDC"/>
    <w:rsid w:val="00C52482"/>
    <w:rsid w:val="00C55BAE"/>
    <w:rsid w:val="00C57EF1"/>
    <w:rsid w:val="00C60D9D"/>
    <w:rsid w:val="00C63E53"/>
    <w:rsid w:val="00C8583F"/>
    <w:rsid w:val="00C93DE7"/>
    <w:rsid w:val="00CB2196"/>
    <w:rsid w:val="00CB5DFE"/>
    <w:rsid w:val="00CB7F93"/>
    <w:rsid w:val="00CC1CB0"/>
    <w:rsid w:val="00CC4B9B"/>
    <w:rsid w:val="00CC50FA"/>
    <w:rsid w:val="00CD3FA1"/>
    <w:rsid w:val="00CE4241"/>
    <w:rsid w:val="00CF483D"/>
    <w:rsid w:val="00CF70DC"/>
    <w:rsid w:val="00D02188"/>
    <w:rsid w:val="00D172AE"/>
    <w:rsid w:val="00D25B95"/>
    <w:rsid w:val="00D26283"/>
    <w:rsid w:val="00D31C1F"/>
    <w:rsid w:val="00D348E0"/>
    <w:rsid w:val="00D432DE"/>
    <w:rsid w:val="00D46C5C"/>
    <w:rsid w:val="00D502EF"/>
    <w:rsid w:val="00D56316"/>
    <w:rsid w:val="00D6368E"/>
    <w:rsid w:val="00D7404D"/>
    <w:rsid w:val="00D76F07"/>
    <w:rsid w:val="00D82739"/>
    <w:rsid w:val="00DB4850"/>
    <w:rsid w:val="00DD5140"/>
    <w:rsid w:val="00DE4FF1"/>
    <w:rsid w:val="00DF062C"/>
    <w:rsid w:val="00DF0BF3"/>
    <w:rsid w:val="00DF3546"/>
    <w:rsid w:val="00DF4706"/>
    <w:rsid w:val="00DF6798"/>
    <w:rsid w:val="00E020E2"/>
    <w:rsid w:val="00E0235D"/>
    <w:rsid w:val="00E07CDA"/>
    <w:rsid w:val="00E1438F"/>
    <w:rsid w:val="00E17662"/>
    <w:rsid w:val="00E22459"/>
    <w:rsid w:val="00E242DA"/>
    <w:rsid w:val="00E45439"/>
    <w:rsid w:val="00E4657D"/>
    <w:rsid w:val="00E56387"/>
    <w:rsid w:val="00E564E1"/>
    <w:rsid w:val="00E57D5F"/>
    <w:rsid w:val="00E62E46"/>
    <w:rsid w:val="00E67FE3"/>
    <w:rsid w:val="00E71E0E"/>
    <w:rsid w:val="00E73ED8"/>
    <w:rsid w:val="00E85A6E"/>
    <w:rsid w:val="00E87F1C"/>
    <w:rsid w:val="00E91402"/>
    <w:rsid w:val="00EA0855"/>
    <w:rsid w:val="00EA46F5"/>
    <w:rsid w:val="00EA6756"/>
    <w:rsid w:val="00EB266E"/>
    <w:rsid w:val="00EC533C"/>
    <w:rsid w:val="00ED151D"/>
    <w:rsid w:val="00ED35DC"/>
    <w:rsid w:val="00ED47A3"/>
    <w:rsid w:val="00EE204C"/>
    <w:rsid w:val="00EE556B"/>
    <w:rsid w:val="00EE6727"/>
    <w:rsid w:val="00EF1F8B"/>
    <w:rsid w:val="00EF4A1B"/>
    <w:rsid w:val="00F01CEA"/>
    <w:rsid w:val="00F01CF9"/>
    <w:rsid w:val="00F04D65"/>
    <w:rsid w:val="00F14917"/>
    <w:rsid w:val="00F210CC"/>
    <w:rsid w:val="00F2149A"/>
    <w:rsid w:val="00F261D7"/>
    <w:rsid w:val="00F32BAD"/>
    <w:rsid w:val="00F3646B"/>
    <w:rsid w:val="00F408D6"/>
    <w:rsid w:val="00F66344"/>
    <w:rsid w:val="00F70137"/>
    <w:rsid w:val="00F73448"/>
    <w:rsid w:val="00FA0A62"/>
    <w:rsid w:val="00FA5806"/>
    <w:rsid w:val="00FB03E1"/>
    <w:rsid w:val="00FB2BB7"/>
    <w:rsid w:val="00FD2F57"/>
    <w:rsid w:val="00FE492D"/>
    <w:rsid w:val="00FE4A7F"/>
    <w:rsid w:val="00FE71F0"/>
    <w:rsid w:val="00FE7DCF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4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98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4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98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5789C-FA02-4145-A431-DF3A5779E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Manojlovic</dc:creator>
  <cp:lastModifiedBy>Zeljko Popdimitrovski</cp:lastModifiedBy>
  <cp:revision>21</cp:revision>
  <cp:lastPrinted>2016-07-20T11:45:00Z</cp:lastPrinted>
  <dcterms:created xsi:type="dcterms:W3CDTF">2018-10-19T11:26:00Z</dcterms:created>
  <dcterms:modified xsi:type="dcterms:W3CDTF">2018-12-10T11:29:00Z</dcterms:modified>
</cp:coreProperties>
</file>